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23FD4" w14:textId="0ACA4F7C" w:rsidR="005356E2" w:rsidRPr="00A57F3A" w:rsidRDefault="009A0DCE" w:rsidP="0012729E">
      <w:pPr>
        <w:jc w:val="left"/>
        <w:rPr>
          <w:rFonts w:ascii="ＭＳ 明朝" w:eastAsia="ＭＳ 明朝" w:hAnsi="ＭＳ 明朝" w:cs="Times New Roman"/>
          <w:sz w:val="22"/>
          <w:lang w:eastAsia="zh-TW"/>
        </w:rPr>
      </w:pPr>
      <w:r>
        <w:rPr>
          <w:rFonts w:ascii="ＭＳ 明朝" w:eastAsia="ＭＳ 明朝" w:hAnsi="ＭＳ 明朝" w:cs="Times New Roman" w:hint="eastAsia"/>
          <w:noProof/>
          <w:sz w:val="22"/>
          <w:lang w:eastAsia="zh-TW"/>
        </w:rPr>
        <mc:AlternateContent>
          <mc:Choice Requires="wps">
            <w:drawing>
              <wp:anchor distT="0" distB="0" distL="114300" distR="114300" simplePos="0" relativeHeight="251659264" behindDoc="0" locked="0" layoutInCell="1" allowOverlap="1" wp14:anchorId="0E57EC2A" wp14:editId="00C865BB">
                <wp:simplePos x="0" y="0"/>
                <wp:positionH relativeFrom="margin">
                  <wp:align>right</wp:align>
                </wp:positionH>
                <wp:positionV relativeFrom="margin">
                  <wp:posOffset>-635</wp:posOffset>
                </wp:positionV>
                <wp:extent cx="914400" cy="914400"/>
                <wp:effectExtent l="0" t="0" r="26035" b="15240"/>
                <wp:wrapNone/>
                <wp:docPr id="236239220"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19050">
                          <a:solidFill>
                            <a:srgbClr val="FF0000"/>
                          </a:solidFill>
                        </a:ln>
                      </wps:spPr>
                      <wps:txbx>
                        <w:txbxContent>
                          <w:p w14:paraId="71B24D3B" w14:textId="77777777" w:rsidR="009A0DCE" w:rsidRPr="00DF7A80" w:rsidRDefault="009A0DCE" w:rsidP="009A0DCE">
                            <w:pPr>
                              <w:spacing w:line="320" w:lineRule="exact"/>
                              <w:rPr>
                                <w:sz w:val="28"/>
                                <w:szCs w:val="28"/>
                              </w:rPr>
                            </w:pPr>
                            <w:r w:rsidRPr="00DF7A80">
                              <w:rPr>
                                <w:rFonts w:ascii="BIZ UDPゴシック" w:eastAsia="BIZ UDPゴシック" w:hAnsi="BIZ UDPゴシック" w:cs="ＭＳ明朝-WinCharSetFFFF-H" w:hint="eastAsia"/>
                                <w:b/>
                                <w:bCs/>
                                <w:color w:val="FF0000"/>
                                <w:kern w:val="0"/>
                                <w:sz w:val="28"/>
                                <w:szCs w:val="28"/>
                              </w:rPr>
                              <w:t>記入例</w:t>
                            </w:r>
                          </w:p>
                        </w:txbxContent>
                      </wps:txbx>
                      <wps:bodyPr rot="0" spcFirstLastPara="0" vertOverflow="overflow" horzOverflow="overflow" vert="horz" wrap="none" lIns="91440" tIns="72000" rIns="91440" bIns="72000" numCol="1" spcCol="0" rtlCol="0" fromWordArt="0" anchor="t" anchorCtr="0" forceAA="0" compatLnSpc="1">
                        <a:prstTxWarp prst="textNoShape">
                          <a:avLst/>
                        </a:prstTxWarp>
                        <a:spAutoFit/>
                      </wps:bodyPr>
                    </wps:wsp>
                  </a:graphicData>
                </a:graphic>
              </wp:anchor>
            </w:drawing>
          </mc:Choice>
          <mc:Fallback>
            <w:pict>
              <v:shapetype w14:anchorId="0E57EC2A" id="_x0000_t202" coordsize="21600,21600" o:spt="202" path="m,l,21600r21600,l21600,xe">
                <v:stroke joinstyle="miter"/>
                <v:path gradientshapeok="t" o:connecttype="rect"/>
              </v:shapetype>
              <v:shape id="テキスト ボックス 1" o:spid="_x0000_s1026" type="#_x0000_t202" style="position:absolute;margin-left:20.8pt;margin-top:-.05pt;width:1in;height:1in;z-index:251659264;visibility:visible;mso-wrap-style:none;mso-wrap-distance-left:9pt;mso-wrap-distance-top:0;mso-wrap-distance-right:9pt;mso-wrap-distance-bottom:0;mso-position-horizontal:righ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" fillcolor="white [3201]" strokecolor="red" strokeweight="1.5pt">
                <v:textbox style="mso-fit-shape-to-text:t" inset=",2mm,,2mm">
                  <w:txbxContent>
                    <w:p w14:paraId="71B24D3B" w14:textId="77777777" w:rsidR="009A0DCE" w:rsidRPr="00DF7A80" w:rsidRDefault="009A0DCE" w:rsidP="009A0DCE">
                      <w:pPr>
                        <w:spacing w:line="320" w:lineRule="exact"/>
                        <w:rPr>
                          <w:sz w:val="28"/>
                          <w:szCs w:val="28"/>
                        </w:rPr>
                      </w:pPr>
                      <w:r w:rsidRPr="00DF7A80">
                        <w:rPr>
                          <w:rFonts w:ascii="BIZ UDPゴシック" w:eastAsia="BIZ UDPゴシック" w:hAnsi="BIZ UDPゴシック" w:cs="ＭＳ明朝-WinCharSetFFFF-H" w:hint="eastAsia"/>
                          <w:b/>
                          <w:bCs/>
                          <w:color w:val="FF0000"/>
                          <w:kern w:val="0"/>
                          <w:sz w:val="28"/>
                          <w:szCs w:val="28"/>
                        </w:rPr>
                        <w:t>記入例</w:t>
                      </w:r>
                    </w:p>
                  </w:txbxContent>
                </v:textbox>
                <w10:wrap anchorx="margin" anchory="margin"/>
              </v:shape>
            </w:pict>
          </mc:Fallback>
        </mc:AlternateContent>
      </w:r>
      <w:r w:rsidR="005356E2" w:rsidRPr="00A57F3A">
        <w:rPr>
          <w:rFonts w:ascii="ＭＳ 明朝" w:eastAsia="ＭＳ 明朝" w:hAnsi="ＭＳ 明朝" w:cs="Times New Roman" w:hint="eastAsia"/>
          <w:sz w:val="22"/>
          <w:lang w:eastAsia="zh-TW"/>
        </w:rPr>
        <w:t>様式３</w:t>
      </w:r>
      <w:r w:rsidR="00A57F3A" w:rsidRPr="00A57F3A">
        <w:rPr>
          <w:rFonts w:ascii="ＭＳ 明朝" w:eastAsia="ＭＳ 明朝" w:hAnsi="ＭＳ 明朝" w:cs="Times New Roman" w:hint="eastAsia"/>
          <w:sz w:val="22"/>
          <w:lang w:eastAsia="zh-TW"/>
        </w:rPr>
        <w:t>（都市再生特別措置法施行規則 第38条第１項関係）</w:t>
      </w:r>
    </w:p>
    <w:p w14:paraId="170768D5" w14:textId="2906D282" w:rsidR="004C4448" w:rsidRDefault="004C4448" w:rsidP="005356E2">
      <w:pPr>
        <w:autoSpaceDE w:val="0"/>
        <w:autoSpaceDN w:val="0"/>
        <w:adjustRightInd w:val="0"/>
        <w:jc w:val="center"/>
        <w:rPr>
          <w:rFonts w:ascii="ＭＳ 明朝" w:eastAsia="ＭＳ 明朝" w:hAnsi="ＭＳ 明朝" w:cs="ＭＳ明朝-WinCharSetFFFF-H"/>
          <w:kern w:val="0"/>
          <w:sz w:val="24"/>
          <w:szCs w:val="24"/>
          <w:lang w:eastAsia="zh-TW"/>
        </w:rPr>
      </w:pPr>
    </w:p>
    <w:p w14:paraId="124D6B6E" w14:textId="72B71E63" w:rsidR="005356E2" w:rsidRPr="00226101" w:rsidRDefault="005356E2" w:rsidP="005356E2">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14:paraId="3F1F14D8" w14:textId="45284D59" w:rsidR="005356E2" w:rsidRPr="00226101" w:rsidRDefault="005356E2" w:rsidP="005356E2">
      <w:pPr>
        <w:autoSpaceDE w:val="0"/>
        <w:autoSpaceDN w:val="0"/>
        <w:adjustRightInd w:val="0"/>
        <w:jc w:val="right"/>
        <w:rPr>
          <w:rFonts w:ascii="ＭＳ 明朝" w:eastAsia="ＭＳ 明朝" w:hAnsi="ＭＳ 明朝" w:cs="ＭＳ明朝-WinCharSetFFFF-H"/>
          <w:kern w:val="0"/>
        </w:rPr>
      </w:pPr>
    </w:p>
    <w:p w14:paraId="266F754E" w14:textId="60F57088" w:rsidR="005356E2" w:rsidRPr="00226101" w:rsidRDefault="005356E2" w:rsidP="005356E2">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w:t>
      </w:r>
      <w:r w:rsidR="009A0DCE">
        <w:rPr>
          <w:rFonts w:ascii="BIZ UDPゴシック" w:eastAsia="BIZ UDPゴシック" w:hAnsi="BIZ UDPゴシック" w:cs="ＭＳ明朝-WinCharSetFFFF-H" w:hint="eastAsia"/>
          <w:b/>
          <w:bCs/>
          <w:color w:val="FF0000"/>
          <w:kern w:val="0"/>
        </w:rPr>
        <w:t>元号○</w:t>
      </w:r>
      <w:r w:rsidR="009A0DCE" w:rsidRPr="006673CB">
        <w:rPr>
          <w:rFonts w:ascii="BIZ UDPゴシック" w:eastAsia="BIZ UDPゴシック" w:hAnsi="BIZ UDPゴシック" w:cs="ＭＳ明朝-WinCharSetFFFF-H" w:hint="eastAsia"/>
          <w:b/>
          <w:bCs/>
          <w:color w:val="FF0000"/>
          <w:kern w:val="0"/>
        </w:rPr>
        <w:t>○</w:t>
      </w:r>
      <w:r w:rsidR="009A0DCE" w:rsidRPr="00AD44A2">
        <w:rPr>
          <w:rFonts w:ascii="ＭＳ 明朝" w:eastAsia="ＭＳ 明朝" w:hAnsi="ＭＳ 明朝" w:cs="ＭＳ明朝-WinCharSetFFFF-H" w:hint="eastAsia"/>
          <w:kern w:val="0"/>
        </w:rPr>
        <w:t xml:space="preserve">年　　</w:t>
      </w:r>
      <w:r w:rsidR="009A0DCE" w:rsidRPr="006673CB">
        <w:rPr>
          <w:rFonts w:ascii="BIZ UDPゴシック" w:eastAsia="BIZ UDPゴシック" w:hAnsi="BIZ UDPゴシック" w:cs="ＭＳ明朝-WinCharSetFFFF-H" w:hint="eastAsia"/>
          <w:b/>
          <w:bCs/>
          <w:color w:val="FF0000"/>
          <w:kern w:val="0"/>
        </w:rPr>
        <w:t>○</w:t>
      </w:r>
      <w:r w:rsidR="009A0DCE" w:rsidRPr="00AD44A2">
        <w:rPr>
          <w:rFonts w:ascii="ＭＳ 明朝" w:eastAsia="ＭＳ 明朝" w:hAnsi="ＭＳ 明朝" w:cs="ＭＳ明朝-WinCharSetFFFF-H" w:hint="eastAsia"/>
          <w:kern w:val="0"/>
        </w:rPr>
        <w:t xml:space="preserve">月　　</w:t>
      </w:r>
      <w:r w:rsidR="009A0DCE" w:rsidRPr="006673CB">
        <w:rPr>
          <w:rFonts w:ascii="BIZ UDPゴシック" w:eastAsia="BIZ UDPゴシック" w:hAnsi="BIZ UDPゴシック" w:cs="ＭＳ明朝-WinCharSetFFFF-H" w:hint="eastAsia"/>
          <w:b/>
          <w:bCs/>
          <w:color w:val="FF0000"/>
          <w:kern w:val="0"/>
        </w:rPr>
        <w:t>○</w:t>
      </w:r>
      <w:r w:rsidR="009A0DCE" w:rsidRPr="00AD44A2">
        <w:rPr>
          <w:rFonts w:ascii="ＭＳ 明朝" w:eastAsia="ＭＳ 明朝" w:hAnsi="ＭＳ 明朝" w:cs="ＭＳ明朝-WinCharSetFFFF-H" w:hint="eastAsia"/>
          <w:kern w:val="0"/>
        </w:rPr>
        <w:t>日</w:t>
      </w:r>
    </w:p>
    <w:p w14:paraId="1CF3F06E" w14:textId="69236668" w:rsidR="005356E2" w:rsidRPr="00226101" w:rsidRDefault="009A0DCE" w:rsidP="005356E2">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Times New Roman" w:hint="eastAsia"/>
          <w:noProof/>
          <w:sz w:val="22"/>
          <w:lang w:eastAsia="zh-TW"/>
        </w:rPr>
        <mc:AlternateContent>
          <mc:Choice Requires="wps">
            <w:drawing>
              <wp:anchor distT="0" distB="0" distL="114300" distR="114300" simplePos="0" relativeHeight="251657216" behindDoc="0" locked="1" layoutInCell="1" allowOverlap="1" wp14:anchorId="433757C9" wp14:editId="6DC2EB96">
                <wp:simplePos x="0" y="0"/>
                <wp:positionH relativeFrom="margin">
                  <wp:posOffset>4006215</wp:posOffset>
                </wp:positionH>
                <wp:positionV relativeFrom="margin">
                  <wp:posOffset>996315</wp:posOffset>
                </wp:positionV>
                <wp:extent cx="914400" cy="914400"/>
                <wp:effectExtent l="0" t="0" r="19685" b="24130"/>
                <wp:wrapNone/>
                <wp:docPr id="1249412794"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bg1"/>
                        </a:solidFill>
                        <a:ln w="19050">
                          <a:solidFill>
                            <a:srgbClr val="00B0F0"/>
                          </a:solidFill>
                        </a:ln>
                      </wps:spPr>
                      <wps:txbx>
                        <w:txbxContent>
                          <w:p w14:paraId="37AF695C" w14:textId="77777777" w:rsidR="009A0DCE" w:rsidRPr="00BC1C7D" w:rsidRDefault="009A0DCE" w:rsidP="009A0DCE">
                            <w:pPr>
                              <w:jc w:val="center"/>
                              <w:rPr>
                                <w:rFonts w:ascii="BIZ UDPゴシック" w:eastAsia="BIZ UDPゴシック" w:hAnsi="BIZ UDPゴシック" w:cs="ＭＳ明朝-WinCharSetFFFF-H"/>
                                <w:b/>
                                <w:bCs/>
                                <w:color w:val="00B0F0"/>
                                <w:kern w:val="0"/>
                              </w:rPr>
                            </w:pPr>
                            <w:r w:rsidRPr="00BC1C7D">
                              <w:rPr>
                                <w:rFonts w:ascii="BIZ UDPゴシック" w:eastAsia="BIZ UDPゴシック" w:hAnsi="BIZ UDPゴシック" w:cs="ＭＳ明朝-WinCharSetFFFF-H" w:hint="eastAsia"/>
                                <w:b/>
                                <w:bCs/>
                                <w:color w:val="00B0F0"/>
                                <w:kern w:val="0"/>
                              </w:rPr>
                              <w:t>届出日を記入</w:t>
                            </w:r>
                          </w:p>
                          <w:p w14:paraId="5F69BDC5" w14:textId="77777777" w:rsidR="009A0DCE" w:rsidRPr="00BC1C7D" w:rsidRDefault="009A0DCE" w:rsidP="009A0DCE">
                            <w:pPr>
                              <w:jc w:val="center"/>
                              <w:rPr>
                                <w:color w:val="00B0F0"/>
                              </w:rPr>
                            </w:pPr>
                            <w:r w:rsidRPr="00BC1C7D">
                              <w:rPr>
                                <w:rFonts w:ascii="BIZ UDPゴシック" w:eastAsia="BIZ UDPゴシック" w:hAnsi="BIZ UDPゴシック" w:cs="ＭＳ明朝-WinCharSetFFFF-H" w:hint="eastAsia"/>
                                <w:b/>
                                <w:bCs/>
                                <w:color w:val="00B0F0"/>
                                <w:kern w:val="0"/>
                              </w:rPr>
                              <w:t>（行為着手の３０日前まで）</w:t>
                            </w:r>
                          </w:p>
                        </w:txbxContent>
                      </wps:txbx>
                      <wps:bodyPr rot="0" spcFirstLastPara="0" vertOverflow="overflow" horzOverflow="overflow" vert="horz" wrap="none" lIns="91440" tIns="36000" rIns="91440" bIns="36000" numCol="1" spcCol="0" rtlCol="0" fromWordArt="0" anchor="t" anchorCtr="0" forceAA="0" compatLnSpc="1">
                        <a:prstTxWarp prst="textNoShape">
                          <a:avLst/>
                        </a:prstTxWarp>
                        <a:spAutoFit/>
                      </wps:bodyPr>
                    </wps:wsp>
                  </a:graphicData>
                </a:graphic>
              </wp:anchor>
            </w:drawing>
          </mc:Choice>
          <mc:Fallback>
            <w:pict>
              <v:shape w14:anchorId="433757C9" id="_x0000_s1027" type="#_x0000_t202" style="position:absolute;margin-left:315.45pt;margin-top:78.45pt;width:1in;height:1in;z-index:251657216;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" fillcolor="white [3212]" strokecolor="#00b0f0" strokeweight="1.5pt">
                <v:textbox style="mso-fit-shape-to-text:t" inset=",1mm,,1mm">
                  <w:txbxContent>
                    <w:p w14:paraId="37AF695C" w14:textId="77777777" w:rsidR="009A0DCE" w:rsidRPr="00BC1C7D" w:rsidRDefault="009A0DCE" w:rsidP="009A0DCE">
                      <w:pPr>
                        <w:jc w:val="center"/>
                        <w:rPr>
                          <w:rFonts w:ascii="BIZ UDPゴシック" w:eastAsia="BIZ UDPゴシック" w:hAnsi="BIZ UDPゴシック" w:cs="ＭＳ明朝-WinCharSetFFFF-H"/>
                          <w:b/>
                          <w:bCs/>
                          <w:color w:val="00B0F0"/>
                          <w:kern w:val="0"/>
                        </w:rPr>
                      </w:pPr>
                      <w:r w:rsidRPr="00BC1C7D">
                        <w:rPr>
                          <w:rFonts w:ascii="BIZ UDPゴシック" w:eastAsia="BIZ UDPゴシック" w:hAnsi="BIZ UDPゴシック" w:cs="ＭＳ明朝-WinCharSetFFFF-H" w:hint="eastAsia"/>
                          <w:b/>
                          <w:bCs/>
                          <w:color w:val="00B0F0"/>
                          <w:kern w:val="0"/>
                        </w:rPr>
                        <w:t>届出日を記入</w:t>
                      </w:r>
                    </w:p>
                    <w:p w14:paraId="5F69BDC5" w14:textId="77777777" w:rsidR="009A0DCE" w:rsidRPr="00BC1C7D" w:rsidRDefault="009A0DCE" w:rsidP="009A0DCE">
                      <w:pPr>
                        <w:jc w:val="center"/>
                        <w:rPr>
                          <w:color w:val="00B0F0"/>
                        </w:rPr>
                      </w:pPr>
                      <w:r w:rsidRPr="00BC1C7D">
                        <w:rPr>
                          <w:rFonts w:ascii="BIZ UDPゴシック" w:eastAsia="BIZ UDPゴシック" w:hAnsi="BIZ UDPゴシック" w:cs="ＭＳ明朝-WinCharSetFFFF-H" w:hint="eastAsia"/>
                          <w:b/>
                          <w:bCs/>
                          <w:color w:val="00B0F0"/>
                          <w:kern w:val="0"/>
                        </w:rPr>
                        <w:t>（行為着手の３０日前まで）</w:t>
                      </w:r>
                    </w:p>
                  </w:txbxContent>
                </v:textbox>
                <w10:wrap anchorx="margin" anchory="margin"/>
                <w10:anchorlock/>
              </v:shape>
            </w:pict>
          </mc:Fallback>
        </mc:AlternateContent>
      </w:r>
      <w:r w:rsidR="005D6DDC">
        <w:rPr>
          <w:rFonts w:ascii="ＭＳ 明朝" w:eastAsia="ＭＳ 明朝" w:hAnsi="ＭＳ 明朝" w:cs="Times New Roman" w:hint="eastAsia"/>
          <w:noProof/>
          <w:sz w:val="22"/>
          <w:lang w:eastAsia="zh-TW"/>
        </w:rPr>
        <mc:AlternateContent>
          <mc:Choice Requires="wps">
            <w:drawing>
              <wp:anchor distT="0" distB="0" distL="114300" distR="114300" simplePos="0" relativeHeight="251669504" behindDoc="0" locked="1" layoutInCell="1" allowOverlap="1" wp14:anchorId="0E1C8976" wp14:editId="653FCC6C">
                <wp:simplePos x="0" y="0"/>
                <wp:positionH relativeFrom="margin">
                  <wp:posOffset>3373755</wp:posOffset>
                </wp:positionH>
                <wp:positionV relativeFrom="margin">
                  <wp:posOffset>3454400</wp:posOffset>
                </wp:positionV>
                <wp:extent cx="1638300" cy="914400"/>
                <wp:effectExtent l="0" t="0" r="12700" b="13970"/>
                <wp:wrapNone/>
                <wp:docPr id="520988964" name="テキスト ボックス 1"/>
                <wp:cNvGraphicFramePr/>
                <a:graphic xmlns:a="http://schemas.openxmlformats.org/drawingml/2006/main">
                  <a:graphicData uri="http://schemas.microsoft.com/office/word/2010/wordprocessingShape">
                    <wps:wsp>
                      <wps:cNvSpPr txBox="1"/>
                      <wps:spPr>
                        <a:xfrm>
                          <a:off x="0" y="0"/>
                          <a:ext cx="1638300" cy="914400"/>
                        </a:xfrm>
                        <a:prstGeom prst="rect">
                          <a:avLst/>
                        </a:prstGeom>
                        <a:solidFill>
                          <a:schemeClr val="bg1"/>
                        </a:solidFill>
                        <a:ln w="19050">
                          <a:solidFill>
                            <a:srgbClr val="00B0F0"/>
                          </a:solidFill>
                        </a:ln>
                      </wps:spPr>
                      <wps:txbx>
                        <w:txbxContent>
                          <w:p w14:paraId="1A0AA46C" w14:textId="159C047A" w:rsidR="005D6DDC" w:rsidRPr="007435ED" w:rsidRDefault="005D6DDC" w:rsidP="009A0DCE">
                            <w:pPr>
                              <w:jc w:val="center"/>
                              <w:rPr>
                                <w:rFonts w:ascii="BIZ UDPゴシック" w:eastAsia="BIZ UDPゴシック" w:hAnsi="BIZ UDPゴシック" w:cs="ＭＳ明朝-WinCharSetFFFF-H"/>
                                <w:b/>
                                <w:bCs/>
                                <w:color w:val="00B0F0"/>
                                <w:kern w:val="0"/>
                              </w:rPr>
                            </w:pPr>
                            <w:r>
                              <w:rPr>
                                <w:rFonts w:ascii="BIZ UDPゴシック" w:eastAsia="BIZ UDPゴシック" w:hAnsi="BIZ UDPゴシック" w:cs="ＭＳ明朝-WinCharSetFFFF-H" w:hint="eastAsia"/>
                                <w:b/>
                                <w:bCs/>
                                <w:color w:val="00B0F0"/>
                                <w:kern w:val="0"/>
                              </w:rPr>
                              <w:t>様式1もしくは様式2の届出日を記入</w:t>
                            </w:r>
                          </w:p>
                        </w:txbxContent>
                      </wps:txbx>
                      <wps:bodyPr rot="0" spcFirstLastPara="0" vertOverflow="overflow" horzOverflow="overflow" vert="horz" wrap="none" lIns="91440" tIns="36000" rIns="91440" bIns="3600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E1C8976" id="_x0000_s1028" type="#_x0000_t202" style="position:absolute;margin-left:265.65pt;margin-top:272pt;width:129pt;height:1in;z-index:251669504;visibility:visible;mso-wrap-style:non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" fillcolor="white [3212]" strokecolor="#00b0f0" strokeweight="1.5pt">
                <v:textbox style="mso-fit-shape-to-text:t" inset=",1mm,,1mm">
                  <w:txbxContent>
                    <w:p w14:paraId="1A0AA46C" w14:textId="159C047A" w:rsidR="005D6DDC" w:rsidRPr="007435ED" w:rsidRDefault="005D6DDC" w:rsidP="009A0DCE">
                      <w:pPr>
                        <w:jc w:val="center"/>
                        <w:rPr>
                          <w:rFonts w:ascii="BIZ UDPゴシック" w:eastAsia="BIZ UDPゴシック" w:hAnsi="BIZ UDPゴシック" w:cs="ＭＳ明朝-WinCharSetFFFF-H"/>
                          <w:b/>
                          <w:bCs/>
                          <w:color w:val="00B0F0"/>
                          <w:kern w:val="0"/>
                        </w:rPr>
                      </w:pPr>
                      <w:r>
                        <w:rPr>
                          <w:rFonts w:ascii="BIZ UDPゴシック" w:eastAsia="BIZ UDPゴシック" w:hAnsi="BIZ UDPゴシック" w:cs="ＭＳ明朝-WinCharSetFFFF-H" w:hint="eastAsia"/>
                          <w:b/>
                          <w:bCs/>
                          <w:color w:val="00B0F0"/>
                          <w:kern w:val="0"/>
                        </w:rPr>
                        <w:t>様式1もしくは様式2の届出日を記入</w:t>
                      </w:r>
                    </w:p>
                  </w:txbxContent>
                </v:textbox>
                <w10:wrap anchorx="margin" anchory="margin"/>
                <w10:anchorlock/>
              </v:shape>
            </w:pict>
          </mc:Fallback>
        </mc:AlternateContent>
      </w:r>
      <w:r>
        <w:rPr>
          <w:rFonts w:ascii="ＭＳ 明朝" w:eastAsia="ＭＳ 明朝" w:hAnsi="ＭＳ 明朝" w:cs="Times New Roman" w:hint="eastAsia"/>
          <w:noProof/>
          <w:sz w:val="22"/>
          <w:lang w:eastAsia="zh-TW"/>
        </w:rPr>
        <mc:AlternateContent>
          <mc:Choice Requires="wps">
            <w:drawing>
              <wp:anchor distT="0" distB="0" distL="114300" distR="114300" simplePos="0" relativeHeight="251653120" behindDoc="0" locked="1" layoutInCell="1" allowOverlap="1" wp14:anchorId="6FBABEA7" wp14:editId="0FF399CA">
                <wp:simplePos x="0" y="0"/>
                <wp:positionH relativeFrom="margin">
                  <wp:posOffset>3921760</wp:posOffset>
                </wp:positionH>
                <wp:positionV relativeFrom="margin">
                  <wp:posOffset>4137660</wp:posOffset>
                </wp:positionV>
                <wp:extent cx="1638300" cy="914400"/>
                <wp:effectExtent l="0" t="0" r="12700" b="15240"/>
                <wp:wrapNone/>
                <wp:docPr id="387687166" name="テキスト ボックス 1"/>
                <wp:cNvGraphicFramePr/>
                <a:graphic xmlns:a="http://schemas.openxmlformats.org/drawingml/2006/main">
                  <a:graphicData uri="http://schemas.microsoft.com/office/word/2010/wordprocessingShape">
                    <wps:wsp>
                      <wps:cNvSpPr txBox="1"/>
                      <wps:spPr>
                        <a:xfrm>
                          <a:off x="0" y="0"/>
                          <a:ext cx="1638300" cy="914400"/>
                        </a:xfrm>
                        <a:prstGeom prst="rect">
                          <a:avLst/>
                        </a:prstGeom>
                        <a:solidFill>
                          <a:schemeClr val="bg1"/>
                        </a:solidFill>
                        <a:ln w="19050">
                          <a:solidFill>
                            <a:srgbClr val="00B0F0"/>
                          </a:solidFill>
                        </a:ln>
                      </wps:spPr>
                      <wps:txbx>
                        <w:txbxContent>
                          <w:p w14:paraId="143A5BB5" w14:textId="77777777" w:rsidR="00F848BA" w:rsidRDefault="00F848BA" w:rsidP="009A0DCE">
                            <w:pPr>
                              <w:jc w:val="center"/>
                              <w:rPr>
                                <w:rFonts w:ascii="BIZ UDPゴシック" w:eastAsia="BIZ UDPゴシック" w:hAnsi="BIZ UDPゴシック" w:cs="ＭＳ明朝-WinCharSetFFFF-H"/>
                                <w:b/>
                                <w:bCs/>
                                <w:color w:val="00B0F0"/>
                                <w:kern w:val="0"/>
                              </w:rPr>
                            </w:pPr>
                            <w:r>
                              <w:rPr>
                                <w:rFonts w:ascii="BIZ UDPゴシック" w:eastAsia="BIZ UDPゴシック" w:hAnsi="BIZ UDPゴシック" w:cs="ＭＳ明朝-WinCharSetFFFF-H" w:hint="eastAsia"/>
                                <w:b/>
                                <w:bCs/>
                                <w:color w:val="00B0F0"/>
                                <w:kern w:val="0"/>
                              </w:rPr>
                              <w:t>届出後、用途、面積等の</w:t>
                            </w:r>
                          </w:p>
                          <w:p w14:paraId="0B86816B" w14:textId="294697CD" w:rsidR="00F848BA" w:rsidRDefault="00F848BA" w:rsidP="009A0DCE">
                            <w:pPr>
                              <w:jc w:val="center"/>
                              <w:rPr>
                                <w:rFonts w:ascii="BIZ UDPゴシック" w:eastAsia="BIZ UDPゴシック" w:hAnsi="BIZ UDPゴシック" w:cs="ＭＳ明朝-WinCharSetFFFF-H"/>
                                <w:b/>
                                <w:bCs/>
                                <w:color w:val="00B0F0"/>
                                <w:kern w:val="0"/>
                              </w:rPr>
                            </w:pPr>
                            <w:r>
                              <w:rPr>
                                <w:rFonts w:ascii="BIZ UDPゴシック" w:eastAsia="BIZ UDPゴシック" w:hAnsi="BIZ UDPゴシック" w:cs="ＭＳ明朝-WinCharSetFFFF-H" w:hint="eastAsia"/>
                                <w:b/>
                                <w:bCs/>
                                <w:color w:val="00B0F0"/>
                                <w:kern w:val="0"/>
                              </w:rPr>
                              <w:t>変更が生じた場合</w:t>
                            </w:r>
                          </w:p>
                          <w:p w14:paraId="0C0A66FF" w14:textId="343C61F3" w:rsidR="009A0DCE" w:rsidRPr="007435ED" w:rsidRDefault="007435ED" w:rsidP="009A0DCE">
                            <w:pPr>
                              <w:jc w:val="center"/>
                              <w:rPr>
                                <w:rFonts w:ascii="BIZ UDPゴシック" w:eastAsia="BIZ UDPゴシック" w:hAnsi="BIZ UDPゴシック" w:cs="ＭＳ明朝-WinCharSetFFFF-H"/>
                                <w:b/>
                                <w:bCs/>
                                <w:color w:val="00B0F0"/>
                                <w:kern w:val="0"/>
                              </w:rPr>
                            </w:pPr>
                            <w:r>
                              <w:rPr>
                                <w:rFonts w:ascii="BIZ UDPゴシック" w:eastAsia="BIZ UDPゴシック" w:hAnsi="BIZ UDPゴシック" w:cs="ＭＳ明朝-WinCharSetFFFF-H" w:hint="eastAsia"/>
                                <w:b/>
                                <w:bCs/>
                                <w:color w:val="00B0F0"/>
                                <w:kern w:val="0"/>
                              </w:rPr>
                              <w:t>変更前と変更後の内容を記入</w:t>
                            </w:r>
                          </w:p>
                        </w:txbxContent>
                      </wps:txbx>
                      <wps:bodyPr rot="0" spcFirstLastPara="0" vertOverflow="overflow" horzOverflow="overflow" vert="horz" wrap="none" lIns="91440" tIns="36000" rIns="91440" bIns="3600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FBABEA7" id="_x0000_s1029" type="#_x0000_t202" style="position:absolute;margin-left:308.8pt;margin-top:325.8pt;width:129pt;height:1in;z-index:251653120;visibility:visible;mso-wrap-style:non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" fillcolor="white [3212]" strokecolor="#00b0f0" strokeweight="1.5pt">
                <v:textbox style="mso-fit-shape-to-text:t" inset=",1mm,,1mm">
                  <w:txbxContent>
                    <w:p w14:paraId="143A5BB5" w14:textId="77777777" w:rsidR="00F848BA" w:rsidRDefault="00F848BA" w:rsidP="009A0DCE">
                      <w:pPr>
                        <w:jc w:val="center"/>
                        <w:rPr>
                          <w:rFonts w:ascii="BIZ UDPゴシック" w:eastAsia="BIZ UDPゴシック" w:hAnsi="BIZ UDPゴシック" w:cs="ＭＳ明朝-WinCharSetFFFF-H"/>
                          <w:b/>
                          <w:bCs/>
                          <w:color w:val="00B0F0"/>
                          <w:kern w:val="0"/>
                        </w:rPr>
                      </w:pPr>
                      <w:r>
                        <w:rPr>
                          <w:rFonts w:ascii="BIZ UDPゴシック" w:eastAsia="BIZ UDPゴシック" w:hAnsi="BIZ UDPゴシック" w:cs="ＭＳ明朝-WinCharSetFFFF-H" w:hint="eastAsia"/>
                          <w:b/>
                          <w:bCs/>
                          <w:color w:val="00B0F0"/>
                          <w:kern w:val="0"/>
                        </w:rPr>
                        <w:t>届出後、用途、面積等の</w:t>
                      </w:r>
                    </w:p>
                    <w:p w14:paraId="0B86816B" w14:textId="294697CD" w:rsidR="00F848BA" w:rsidRDefault="00F848BA" w:rsidP="009A0DCE">
                      <w:pPr>
                        <w:jc w:val="center"/>
                        <w:rPr>
                          <w:rFonts w:ascii="BIZ UDPゴシック" w:eastAsia="BIZ UDPゴシック" w:hAnsi="BIZ UDPゴシック" w:cs="ＭＳ明朝-WinCharSetFFFF-H"/>
                          <w:b/>
                          <w:bCs/>
                          <w:color w:val="00B0F0"/>
                          <w:kern w:val="0"/>
                        </w:rPr>
                      </w:pPr>
                      <w:r>
                        <w:rPr>
                          <w:rFonts w:ascii="BIZ UDPゴシック" w:eastAsia="BIZ UDPゴシック" w:hAnsi="BIZ UDPゴシック" w:cs="ＭＳ明朝-WinCharSetFFFF-H" w:hint="eastAsia"/>
                          <w:b/>
                          <w:bCs/>
                          <w:color w:val="00B0F0"/>
                          <w:kern w:val="0"/>
                        </w:rPr>
                        <w:t>変更が生じた場合</w:t>
                      </w:r>
                    </w:p>
                    <w:p w14:paraId="0C0A66FF" w14:textId="343C61F3" w:rsidR="009A0DCE" w:rsidRPr="007435ED" w:rsidRDefault="007435ED" w:rsidP="009A0DCE">
                      <w:pPr>
                        <w:jc w:val="center"/>
                        <w:rPr>
                          <w:rFonts w:ascii="BIZ UDPゴシック" w:eastAsia="BIZ UDPゴシック" w:hAnsi="BIZ UDPゴシック" w:cs="ＭＳ明朝-WinCharSetFFFF-H"/>
                          <w:b/>
                          <w:bCs/>
                          <w:color w:val="00B0F0"/>
                          <w:kern w:val="0"/>
                        </w:rPr>
                      </w:pPr>
                      <w:r>
                        <w:rPr>
                          <w:rFonts w:ascii="BIZ UDPゴシック" w:eastAsia="BIZ UDPゴシック" w:hAnsi="BIZ UDPゴシック" w:cs="ＭＳ明朝-WinCharSetFFFF-H" w:hint="eastAsia"/>
                          <w:b/>
                          <w:bCs/>
                          <w:color w:val="00B0F0"/>
                          <w:kern w:val="0"/>
                        </w:rPr>
                        <w:t>変更前と変更後の内容を記入</w:t>
                      </w:r>
                    </w:p>
                  </w:txbxContent>
                </v:textbox>
                <w10:wrap anchorx="margin" anchory="margin"/>
                <w10:anchorlock/>
              </v:shape>
            </w:pict>
          </mc:Fallback>
        </mc:AlternateContent>
      </w:r>
      <w:r>
        <w:rPr>
          <w:rFonts w:ascii="ＭＳ 明朝" w:eastAsia="ＭＳ 明朝" w:hAnsi="ＭＳ 明朝" w:cs="ＭＳ明朝-WinCharSetFFFF-H" w:hint="eastAsia"/>
          <w:noProof/>
          <w:kern w:val="0"/>
        </w:rPr>
        <mc:AlternateContent>
          <mc:Choice Requires="wps">
            <w:drawing>
              <wp:anchor distT="0" distB="0" distL="114300" distR="114300" simplePos="0" relativeHeight="251655168" behindDoc="0" locked="1" layoutInCell="1" allowOverlap="1" wp14:anchorId="757D078E" wp14:editId="652523C6">
                <wp:simplePos x="0" y="0"/>
                <wp:positionH relativeFrom="column">
                  <wp:posOffset>3672840</wp:posOffset>
                </wp:positionH>
                <wp:positionV relativeFrom="paragraph">
                  <wp:posOffset>3487420</wp:posOffset>
                </wp:positionV>
                <wp:extent cx="252000" cy="0"/>
                <wp:effectExtent l="38100" t="76200" r="0" b="95250"/>
                <wp:wrapNone/>
                <wp:docPr id="925268358" name="直線矢印コネクタ 2"/>
                <wp:cNvGraphicFramePr/>
                <a:graphic xmlns:a="http://schemas.openxmlformats.org/drawingml/2006/main">
                  <a:graphicData uri="http://schemas.microsoft.com/office/word/2010/wordprocessingShape">
                    <wps:wsp>
                      <wps:cNvCnPr/>
                      <wps:spPr>
                        <a:xfrm flipH="1">
                          <a:off x="0" y="0"/>
                          <a:ext cx="252000" cy="0"/>
                        </a:xfrm>
                        <a:prstGeom prst="straightConnector1">
                          <a:avLst/>
                        </a:prstGeom>
                        <a:ln w="1905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4B7F6CE0" id="_x0000_t32" coordsize="21600,21600" o:spt="32" o:oned="t" path="m,l21600,21600e" filled="f">
                <v:path arrowok="t" fillok="f" o:connecttype="none"/>
                <o:lock v:ext="edit" shapetype="t"/>
              </v:shapetype>
              <v:shape id="直線矢印コネクタ 2" o:spid="_x0000_s1026" type="#_x0000_t32" style="position:absolute;margin-left:289.2pt;margin-top:274.6pt;width:19.85pt;height:0;flip:x;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" strokecolor="#00b0f0" strokeweight="1.5pt">
                <v:stroke endarrow="block"/>
                <w10:anchorlock/>
              </v:shape>
            </w:pict>
          </mc:Fallback>
        </mc:AlternateContent>
      </w:r>
    </w:p>
    <w:p w14:paraId="2D12E13E" w14:textId="34B542DF" w:rsidR="005356E2" w:rsidRPr="00226101" w:rsidRDefault="007435ED" w:rsidP="005356E2">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noProof/>
          <w:kern w:val="0"/>
        </w:rPr>
        <mc:AlternateContent>
          <mc:Choice Requires="wps">
            <w:drawing>
              <wp:anchor distT="0" distB="0" distL="114300" distR="114300" simplePos="0" relativeHeight="251667456" behindDoc="0" locked="0" layoutInCell="1" allowOverlap="1" wp14:anchorId="28D33E2E" wp14:editId="76CC404B">
                <wp:simplePos x="0" y="0"/>
                <wp:positionH relativeFrom="column">
                  <wp:posOffset>5484467</wp:posOffset>
                </wp:positionH>
                <wp:positionV relativeFrom="paragraph">
                  <wp:posOffset>38818</wp:posOffset>
                </wp:positionV>
                <wp:extent cx="580446" cy="3843793"/>
                <wp:effectExtent l="0" t="76200" r="10160" b="23495"/>
                <wp:wrapNone/>
                <wp:docPr id="1570071470" name="フリーフォーム: 図形 6"/>
                <wp:cNvGraphicFramePr/>
                <a:graphic xmlns:a="http://schemas.openxmlformats.org/drawingml/2006/main">
                  <a:graphicData uri="http://schemas.microsoft.com/office/word/2010/wordprocessingShape">
                    <wps:wsp>
                      <wps:cNvSpPr/>
                      <wps:spPr>
                        <a:xfrm>
                          <a:off x="0" y="0"/>
                          <a:ext cx="580446" cy="3843793"/>
                        </a:xfrm>
                        <a:custGeom>
                          <a:avLst/>
                          <a:gdLst>
                            <a:gd name="connsiteX0" fmla="*/ 0 w 580446"/>
                            <a:gd name="connsiteY0" fmla="*/ 3832529 h 3832529"/>
                            <a:gd name="connsiteX1" fmla="*/ 580446 w 580446"/>
                            <a:gd name="connsiteY1" fmla="*/ 3832529 h 3832529"/>
                            <a:gd name="connsiteX2" fmla="*/ 580446 w 580446"/>
                            <a:gd name="connsiteY2" fmla="*/ 0 h 3832529"/>
                            <a:gd name="connsiteX3" fmla="*/ 246491 w 580446"/>
                            <a:gd name="connsiteY3" fmla="*/ 0 h 3832529"/>
                          </a:gdLst>
                          <a:ahLst/>
                          <a:cxnLst>
                            <a:cxn ang="0">
                              <a:pos x="connsiteX0" y="connsiteY0"/>
                            </a:cxn>
                            <a:cxn ang="0">
                              <a:pos x="connsiteX1" y="connsiteY1"/>
                            </a:cxn>
                            <a:cxn ang="0">
                              <a:pos x="connsiteX2" y="connsiteY2"/>
                            </a:cxn>
                            <a:cxn ang="0">
                              <a:pos x="connsiteX3" y="connsiteY3"/>
                            </a:cxn>
                          </a:cxnLst>
                          <a:rect l="l" t="t" r="r" b="b"/>
                          <a:pathLst>
                            <a:path w="580446" h="3832529">
                              <a:moveTo>
                                <a:pt x="0" y="3832529"/>
                              </a:moveTo>
                              <a:lnTo>
                                <a:pt x="580446" y="3832529"/>
                              </a:lnTo>
                              <a:lnTo>
                                <a:pt x="580446" y="0"/>
                              </a:lnTo>
                              <a:lnTo>
                                <a:pt x="246491" y="0"/>
                              </a:lnTo>
                            </a:path>
                          </a:pathLst>
                        </a:custGeom>
                        <a:ln w="19050">
                          <a:solidFill>
                            <a:srgbClr val="00B0F0"/>
                          </a:solidFill>
                          <a:prstDash val="sysDash"/>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ED55A0" id="フリーフォーム: 図形 6" o:spid="_x0000_s1026" style="position:absolute;margin-left:431.85pt;margin-top:3.05pt;width:45.7pt;height:302.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80446,3832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" path="m,3832529r580446,l580446,,246491,e" filled="f" strokecolor="#00b0f0" strokeweight="1.5pt">
                <v:stroke dashstyle="3 1" endarrow="block"/>
                <v:path arrowok="t" o:connecttype="custom" o:connectlocs="0,3843793;580446,3843793;580446,0;246491,0" o:connectangles="0,0,0,0"/>
              </v:shape>
            </w:pict>
          </mc:Fallback>
        </mc:AlternateContent>
      </w:r>
      <w:r w:rsidR="0082594E">
        <w:rPr>
          <w:rFonts w:ascii="ＭＳ 明朝" w:eastAsia="ＭＳ 明朝" w:hAnsi="ＭＳ 明朝" w:cs="ＭＳ明朝-WinCharSetFFFF-H" w:hint="eastAsia"/>
          <w:kern w:val="0"/>
        </w:rPr>
        <w:t>（あて</w:t>
      </w:r>
      <w:r w:rsidR="005356E2" w:rsidRPr="00226101">
        <w:rPr>
          <w:rFonts w:ascii="ＭＳ 明朝" w:eastAsia="ＭＳ 明朝" w:hAnsi="ＭＳ 明朝" w:cs="ＭＳ明朝-WinCharSetFFFF-H" w:hint="eastAsia"/>
          <w:kern w:val="0"/>
        </w:rPr>
        <w:t>先）</w:t>
      </w:r>
      <w:r w:rsidR="0048473B">
        <w:rPr>
          <w:rFonts w:ascii="ＭＳ 明朝" w:eastAsia="ＭＳ 明朝" w:hAnsi="ＭＳ 明朝" w:cs="ＭＳ明朝-WinCharSetFFFF-H" w:hint="eastAsia"/>
          <w:kern w:val="0"/>
        </w:rPr>
        <w:t>奥出雲町長</w:t>
      </w:r>
    </w:p>
    <w:p w14:paraId="4857C317" w14:textId="27B49CBC"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14:paraId="51B52C04" w14:textId="069414B5" w:rsidR="00BF7B37" w:rsidRPr="00AD44A2" w:rsidRDefault="00BF7B37" w:rsidP="00BF7B37">
      <w:pPr>
        <w:autoSpaceDE w:val="0"/>
        <w:autoSpaceDN w:val="0"/>
        <w:adjustRightInd w:val="0"/>
        <w:ind w:leftChars="150" w:left="315" w:firstLineChars="1700" w:firstLine="3570"/>
        <w:jc w:val="left"/>
        <w:rPr>
          <w:rFonts w:ascii="ＭＳ 明朝" w:eastAsia="ＭＳ 明朝" w:hAnsi="ＭＳ 明朝" w:cs="ＭＳ明朝-WinCharSetFFFF-H"/>
          <w:kern w:val="0"/>
          <w:lang w:eastAsia="zh-TW"/>
        </w:rPr>
      </w:pPr>
      <w:r w:rsidRPr="00AD44A2">
        <w:rPr>
          <w:rFonts w:ascii="ＭＳ 明朝" w:eastAsia="ＭＳ 明朝" w:hAnsi="ＭＳ 明朝" w:cs="ＭＳ明朝-WinCharSetFFFF-H" w:hint="eastAsia"/>
          <w:kern w:val="0"/>
          <w:lang w:eastAsia="zh-TW"/>
        </w:rPr>
        <w:t>届出者　　住　所</w:t>
      </w:r>
      <w:r w:rsidR="009A0DCE" w:rsidRPr="00AD44A2">
        <w:rPr>
          <w:rFonts w:ascii="ＭＳ 明朝" w:eastAsia="ＭＳ 明朝" w:hAnsi="ＭＳ 明朝" w:cs="ＭＳ明朝-WinCharSetFFFF-H" w:hint="eastAsia"/>
          <w:kern w:val="0"/>
          <w:lang w:eastAsia="zh-TW"/>
        </w:rPr>
        <w:t xml:space="preserve">　</w:t>
      </w:r>
      <w:r w:rsidR="00F848BA" w:rsidRPr="001D5359">
        <w:rPr>
          <w:rFonts w:ascii="BIZ UDPゴシック" w:eastAsia="BIZ UDPゴシック" w:hAnsi="BIZ UDPゴシック" w:cs="ＭＳ明朝-WinCharSetFFFF-H" w:hint="eastAsia"/>
          <w:b/>
          <w:bCs/>
          <w:color w:val="FF0000"/>
          <w:kern w:val="0"/>
          <w:lang w:eastAsia="zh-TW"/>
        </w:rPr>
        <w:t>奥出雲町　○○　○○番地</w:t>
      </w:r>
    </w:p>
    <w:p w14:paraId="2E666A46" w14:textId="74756E8D" w:rsidR="00BF7B37" w:rsidRPr="00AD44A2" w:rsidRDefault="00BF7B37" w:rsidP="00BF7B37">
      <w:pPr>
        <w:autoSpaceDE w:val="0"/>
        <w:autoSpaceDN w:val="0"/>
        <w:adjustRightInd w:val="0"/>
        <w:ind w:leftChars="150" w:left="315" w:firstLineChars="2200" w:firstLine="4620"/>
        <w:jc w:val="left"/>
        <w:rPr>
          <w:rFonts w:ascii="ＭＳ 明朝" w:eastAsia="ＭＳ 明朝" w:hAnsi="ＭＳ 明朝" w:cs="ＭＳ明朝-WinCharSetFFFF-H"/>
          <w:kern w:val="0"/>
          <w:lang w:eastAsia="zh-TW"/>
        </w:rPr>
      </w:pPr>
      <w:r w:rsidRPr="00AD44A2">
        <w:rPr>
          <w:rFonts w:ascii="ＭＳ 明朝" w:eastAsia="ＭＳ 明朝" w:hAnsi="ＭＳ 明朝" w:cs="ＭＳ明朝-WinCharSetFFFF-H" w:hint="eastAsia"/>
          <w:kern w:val="0"/>
          <w:lang w:eastAsia="zh-TW"/>
        </w:rPr>
        <w:t xml:space="preserve">氏　名　</w:t>
      </w:r>
      <w:r w:rsidR="009A0DCE" w:rsidRPr="006D67D6">
        <w:rPr>
          <w:rFonts w:ascii="BIZ UDPゴシック" w:eastAsia="BIZ UDPゴシック" w:hAnsi="BIZ UDPゴシック" w:cs="ＭＳ明朝-WinCharSetFFFF-H" w:hint="eastAsia"/>
          <w:b/>
          <w:bCs/>
          <w:color w:val="FF0000"/>
          <w:kern w:val="0"/>
          <w:lang w:eastAsia="zh-TW"/>
        </w:rPr>
        <w:t>奥出雲　太郎</w:t>
      </w:r>
    </w:p>
    <w:p w14:paraId="2A07CA96" w14:textId="77777777" w:rsidR="00BF7B37" w:rsidRDefault="00BF7B37" w:rsidP="00BF7B37">
      <w:pPr>
        <w:jc w:val="right"/>
        <w:rPr>
          <w:rFonts w:asciiTheme="minorEastAsia" w:hAnsiTheme="minorEastAsia" w:cs="Times New Roman"/>
          <w:lang w:eastAsia="zh-TW"/>
        </w:rPr>
      </w:pPr>
    </w:p>
    <w:p w14:paraId="07F39717" w14:textId="7755E905" w:rsidR="00BF7B37" w:rsidRDefault="00BF7B37" w:rsidP="00BF7B37">
      <w:pPr>
        <w:ind w:firstLineChars="2250" w:firstLine="4725"/>
        <w:jc w:val="left"/>
        <w:rPr>
          <w:rFonts w:asciiTheme="minorEastAsia" w:hAnsiTheme="minorEastAsia" w:cs="Times New Roman"/>
          <w:lang w:eastAsia="zh-TW"/>
        </w:rPr>
      </w:pPr>
      <w:r w:rsidRPr="00E468C4">
        <w:rPr>
          <w:rFonts w:asciiTheme="minorEastAsia" w:hAnsiTheme="minorEastAsia" w:cs="Times New Roman" w:hint="eastAsia"/>
          <w:lang w:eastAsia="zh-TW"/>
        </w:rPr>
        <w:t>（連絡先）</w:t>
      </w:r>
      <w:r w:rsidR="009A0DCE" w:rsidRPr="006D67D6">
        <w:rPr>
          <w:rFonts w:ascii="BIZ UDPゴシック" w:eastAsia="BIZ UDPゴシック" w:hAnsi="BIZ UDPゴシック" w:cs="ＭＳ明朝-WinCharSetFFFF-H" w:hint="eastAsia"/>
          <w:b/>
          <w:bCs/>
          <w:color w:val="FF0000"/>
          <w:kern w:val="0"/>
          <w:lang w:eastAsia="zh-TW"/>
        </w:rPr>
        <w:t>○○○○-○○-○○○○</w:t>
      </w:r>
    </w:p>
    <w:p w14:paraId="4EBDD3F9" w14:textId="33760546" w:rsidR="00874050" w:rsidRDefault="00874050" w:rsidP="00874050">
      <w:pPr>
        <w:wordWrap w:val="0"/>
        <w:autoSpaceDE w:val="0"/>
        <w:autoSpaceDN w:val="0"/>
        <w:adjustRightInd w:val="0"/>
        <w:ind w:leftChars="150" w:left="315"/>
        <w:jc w:val="right"/>
        <w:rPr>
          <w:rFonts w:ascii="ＭＳ 明朝" w:eastAsia="ＭＳ 明朝" w:hAnsi="ＭＳ 明朝" w:cs="ＭＳ明朝-WinCharSetFFFF-H"/>
          <w:kern w:val="0"/>
          <w:lang w:eastAsia="zh-TW"/>
        </w:rPr>
      </w:pPr>
      <w:r w:rsidRPr="00226101">
        <w:rPr>
          <w:rFonts w:ascii="ＭＳ 明朝" w:eastAsia="ＭＳ 明朝" w:hAnsi="ＭＳ 明朝" w:cs="ＭＳ明朝-WinCharSetFFFF-H" w:hint="eastAsia"/>
          <w:kern w:val="0"/>
          <w:lang w:eastAsia="zh-TW"/>
        </w:rPr>
        <w:t xml:space="preserve">　　　　　　　　　　　　　　　</w:t>
      </w:r>
      <w:r>
        <w:rPr>
          <w:rFonts w:ascii="ＭＳ 明朝" w:eastAsia="ＭＳ 明朝" w:hAnsi="ＭＳ 明朝" w:cs="ＭＳ明朝-WinCharSetFFFF-H" w:hint="eastAsia"/>
          <w:kern w:val="0"/>
          <w:lang w:eastAsia="zh-TW"/>
        </w:rPr>
        <w:t xml:space="preserve">　</w:t>
      </w:r>
      <w:r w:rsidRPr="00226101">
        <w:rPr>
          <w:rFonts w:ascii="ＭＳ 明朝" w:eastAsia="ＭＳ 明朝" w:hAnsi="ＭＳ 明朝" w:cs="ＭＳ明朝-WinCharSetFFFF-H" w:hint="eastAsia"/>
          <w:kern w:val="0"/>
          <w:lang w:eastAsia="zh-TW"/>
        </w:rPr>
        <w:t xml:space="preserve">　　</w:t>
      </w:r>
    </w:p>
    <w:p w14:paraId="280BD58D" w14:textId="77777777" w:rsidR="005356E2" w:rsidRPr="00226101" w:rsidRDefault="005356E2" w:rsidP="005356E2">
      <w:pPr>
        <w:autoSpaceDE w:val="0"/>
        <w:autoSpaceDN w:val="0"/>
        <w:adjustRightInd w:val="0"/>
        <w:ind w:leftChars="150" w:left="315"/>
        <w:jc w:val="right"/>
        <w:rPr>
          <w:rFonts w:ascii="ＭＳ 明朝" w:eastAsia="ＭＳ 明朝" w:hAnsi="ＭＳ 明朝" w:cs="ＭＳ明朝-WinCharSetFFFF-H"/>
          <w:kern w:val="0"/>
          <w:lang w:eastAsia="zh-TW"/>
        </w:rPr>
      </w:pPr>
    </w:p>
    <w:p w14:paraId="690C4DE6" w14:textId="77777777" w:rsidR="005356E2" w:rsidRPr="00226101" w:rsidRDefault="005356E2" w:rsidP="005356E2">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004C4448">
        <w:rPr>
          <w:rFonts w:ascii="ＭＳ 明朝" w:eastAsia="ＭＳ 明朝" w:hAnsi="ＭＳ 明朝" w:cs="Century" w:hint="eastAsia"/>
          <w:kern w:val="0"/>
        </w:rPr>
        <w:t>88</w:t>
      </w:r>
      <w:r w:rsidRPr="00226101">
        <w:rPr>
          <w:rFonts w:ascii="ＭＳ 明朝" w:eastAsia="ＭＳ 明朝" w:hAnsi="ＭＳ 明朝" w:cs="ＭＳ明朝-WinCharSetFFFF-H" w:hint="eastAsia"/>
          <w:kern w:val="0"/>
        </w:rPr>
        <w:t>条第</w:t>
      </w:r>
      <w:r w:rsidR="004C4448">
        <w:rPr>
          <w:rFonts w:ascii="ＭＳ 明朝" w:eastAsia="ＭＳ 明朝" w:hAnsi="ＭＳ 明朝" w:cs="ＭＳ明朝-WinCharSetFFFF-H" w:hint="eastAsia"/>
          <w:kern w:val="0"/>
        </w:rPr>
        <w:t>2</w:t>
      </w:r>
      <w:r w:rsidRPr="00226101">
        <w:rPr>
          <w:rFonts w:ascii="ＭＳ 明朝" w:eastAsia="ＭＳ 明朝" w:hAnsi="ＭＳ 明朝" w:cs="ＭＳ明朝-WinCharSetFFFF-H" w:hint="eastAsia"/>
          <w:kern w:val="0"/>
        </w:rPr>
        <w:t>項の規定に基づき、届出事項の変更について、下記により届け出ます。</w:t>
      </w:r>
    </w:p>
    <w:p w14:paraId="18155BEE" w14:textId="77777777"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14:paraId="0674781B" w14:textId="77777777" w:rsidR="005356E2" w:rsidRPr="00226101" w:rsidRDefault="005356E2" w:rsidP="005356E2">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14:paraId="3D305197" w14:textId="4ED74E4B" w:rsidR="005356E2" w:rsidRPr="00226101" w:rsidRDefault="005D6DDC" w:rsidP="005356E2">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noProof/>
          <w:kern w:val="0"/>
        </w:rPr>
        <mc:AlternateContent>
          <mc:Choice Requires="wps">
            <w:drawing>
              <wp:anchor distT="0" distB="0" distL="114300" distR="114300" simplePos="0" relativeHeight="251670528" behindDoc="0" locked="1" layoutInCell="1" allowOverlap="1" wp14:anchorId="34E37794" wp14:editId="19859F11">
                <wp:simplePos x="0" y="0"/>
                <wp:positionH relativeFrom="column">
                  <wp:posOffset>5485130</wp:posOffset>
                </wp:positionH>
                <wp:positionV relativeFrom="paragraph">
                  <wp:posOffset>154940</wp:posOffset>
                </wp:positionV>
                <wp:extent cx="204470" cy="146050"/>
                <wp:effectExtent l="38100" t="0" r="24130" b="101600"/>
                <wp:wrapNone/>
                <wp:docPr id="2121014264" name="フリーフォーム: 図形 6"/>
                <wp:cNvGraphicFramePr/>
                <a:graphic xmlns:a="http://schemas.openxmlformats.org/drawingml/2006/main">
                  <a:graphicData uri="http://schemas.microsoft.com/office/word/2010/wordprocessingShape">
                    <wps:wsp>
                      <wps:cNvSpPr/>
                      <wps:spPr>
                        <a:xfrm>
                          <a:off x="0" y="0"/>
                          <a:ext cx="204470" cy="146050"/>
                        </a:xfrm>
                        <a:custGeom>
                          <a:avLst/>
                          <a:gdLst>
                            <a:gd name="connsiteX0" fmla="*/ 204825 w 204825"/>
                            <a:gd name="connsiteY0" fmla="*/ 0 h 146304"/>
                            <a:gd name="connsiteX1" fmla="*/ 204825 w 204825"/>
                            <a:gd name="connsiteY1" fmla="*/ 146304 h 146304"/>
                            <a:gd name="connsiteX2" fmla="*/ 0 w 204825"/>
                            <a:gd name="connsiteY2" fmla="*/ 146304 h 146304"/>
                          </a:gdLst>
                          <a:ahLst/>
                          <a:cxnLst>
                            <a:cxn ang="0">
                              <a:pos x="connsiteX0" y="connsiteY0"/>
                            </a:cxn>
                            <a:cxn ang="0">
                              <a:pos x="connsiteX1" y="connsiteY1"/>
                            </a:cxn>
                            <a:cxn ang="0">
                              <a:pos x="connsiteX2" y="connsiteY2"/>
                            </a:cxn>
                          </a:cxnLst>
                          <a:rect l="l" t="t" r="r" b="b"/>
                          <a:pathLst>
                            <a:path w="204825" h="146304">
                              <a:moveTo>
                                <a:pt x="204825" y="0"/>
                              </a:moveTo>
                              <a:lnTo>
                                <a:pt x="204825" y="146304"/>
                              </a:lnTo>
                              <a:lnTo>
                                <a:pt x="0" y="146304"/>
                              </a:lnTo>
                            </a:path>
                          </a:pathLst>
                        </a:custGeom>
                        <a:ln w="1905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479AA1" id="フリーフォーム: 図形 6" o:spid="_x0000_s1026" style="position:absolute;margin-left:431.9pt;margin-top:12.2pt;width:16.1pt;height:11.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204825,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" path="m204825,r,146304l,146304e" filled="f" strokecolor="#00b0f0" strokeweight="1.5pt">
                <v:stroke endarrow="block"/>
                <v:path arrowok="t" o:connecttype="custom" o:connectlocs="204470,0;204470,146050;0,146050" o:connectangles="0,0,0"/>
                <w10:anchorlock/>
              </v:shape>
            </w:pict>
          </mc:Fallback>
        </mc:AlternateContent>
      </w:r>
    </w:p>
    <w:p w14:paraId="01B6E706" w14:textId="5C9274C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w:t>
      </w:r>
      <w:r w:rsidR="00F253A6">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009A0DCE">
        <w:rPr>
          <w:rFonts w:ascii="BIZ UDPゴシック" w:eastAsia="BIZ UDPゴシック" w:hAnsi="BIZ UDPゴシック" w:cs="ＭＳ明朝-WinCharSetFFFF-H" w:hint="eastAsia"/>
          <w:b/>
          <w:bCs/>
          <w:color w:val="FF0000"/>
          <w:kern w:val="0"/>
        </w:rPr>
        <w:t>元号○</w:t>
      </w:r>
      <w:r w:rsidR="009A0DCE" w:rsidRPr="006673CB">
        <w:rPr>
          <w:rFonts w:ascii="BIZ UDPゴシック" w:eastAsia="BIZ UDPゴシック" w:hAnsi="BIZ UDPゴシック" w:cs="ＭＳ明朝-WinCharSetFFFF-H" w:hint="eastAsia"/>
          <w:b/>
          <w:bCs/>
          <w:color w:val="FF0000"/>
          <w:kern w:val="0"/>
        </w:rPr>
        <w:t>○</w:t>
      </w:r>
      <w:r w:rsidR="009A0DCE" w:rsidRPr="00AD44A2">
        <w:rPr>
          <w:rFonts w:ascii="ＭＳ 明朝" w:eastAsia="ＭＳ 明朝" w:hAnsi="ＭＳ 明朝" w:cs="ＭＳ明朝-WinCharSetFFFF-H" w:hint="eastAsia"/>
          <w:kern w:val="0"/>
        </w:rPr>
        <w:t xml:space="preserve">年　　</w:t>
      </w:r>
      <w:r w:rsidR="009A0DCE" w:rsidRPr="006673CB">
        <w:rPr>
          <w:rFonts w:ascii="BIZ UDPゴシック" w:eastAsia="BIZ UDPゴシック" w:hAnsi="BIZ UDPゴシック" w:cs="ＭＳ明朝-WinCharSetFFFF-H" w:hint="eastAsia"/>
          <w:b/>
          <w:bCs/>
          <w:color w:val="FF0000"/>
          <w:kern w:val="0"/>
        </w:rPr>
        <w:t>○</w:t>
      </w:r>
      <w:r w:rsidR="009A0DCE" w:rsidRPr="00AD44A2">
        <w:rPr>
          <w:rFonts w:ascii="ＭＳ 明朝" w:eastAsia="ＭＳ 明朝" w:hAnsi="ＭＳ 明朝" w:cs="ＭＳ明朝-WinCharSetFFFF-H" w:hint="eastAsia"/>
          <w:kern w:val="0"/>
        </w:rPr>
        <w:t xml:space="preserve">月　　</w:t>
      </w:r>
      <w:r w:rsidR="009A0DCE" w:rsidRPr="006673CB">
        <w:rPr>
          <w:rFonts w:ascii="BIZ UDPゴシック" w:eastAsia="BIZ UDPゴシック" w:hAnsi="BIZ UDPゴシック" w:cs="ＭＳ明朝-WinCharSetFFFF-H" w:hint="eastAsia"/>
          <w:b/>
          <w:bCs/>
          <w:color w:val="FF0000"/>
          <w:kern w:val="0"/>
        </w:rPr>
        <w:t>○</w:t>
      </w:r>
      <w:r w:rsidR="009A0DCE" w:rsidRPr="00AD44A2">
        <w:rPr>
          <w:rFonts w:ascii="ＭＳ 明朝" w:eastAsia="ＭＳ 明朝" w:hAnsi="ＭＳ 明朝" w:cs="ＭＳ明朝-WinCharSetFFFF-H" w:hint="eastAsia"/>
          <w:kern w:val="0"/>
        </w:rPr>
        <w:t>日</w:t>
      </w:r>
    </w:p>
    <w:p w14:paraId="60C98A80"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14:paraId="2ED3289F"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14:paraId="75CA1740" w14:textId="037FD119" w:rsidR="005356E2" w:rsidRPr="00226101" w:rsidRDefault="00F848BA" w:rsidP="00F848BA">
      <w:pPr>
        <w:autoSpaceDE w:val="0"/>
        <w:autoSpaceDN w:val="0"/>
        <w:adjustRightInd w:val="0"/>
        <w:ind w:rightChars="150" w:right="315" w:firstLineChars="300" w:firstLine="630"/>
        <w:jc w:val="left"/>
        <w:rPr>
          <w:rFonts w:ascii="ＭＳ 明朝" w:eastAsia="ＭＳ 明朝" w:hAnsi="ＭＳ 明朝" w:cs="ＭＳ明朝-WinCharSetFFFF-H"/>
          <w:kern w:val="0"/>
        </w:rPr>
      </w:pPr>
      <w:r>
        <w:rPr>
          <w:rFonts w:ascii="BIZ UDPゴシック" w:eastAsia="BIZ UDPゴシック" w:hAnsi="BIZ UDPゴシック" w:cs="ＭＳ明朝-WinCharSetFFFF-H" w:hint="eastAsia"/>
          <w:b/>
          <w:bCs/>
          <w:color w:val="FF0000"/>
          <w:kern w:val="0"/>
        </w:rPr>
        <w:t>例）</w:t>
      </w:r>
      <w:r w:rsidR="009A0DCE">
        <w:rPr>
          <w:rFonts w:ascii="BIZ UDPゴシック" w:eastAsia="BIZ UDPゴシック" w:hAnsi="BIZ UDPゴシック" w:cs="ＭＳ明朝-WinCharSetFFFF-H" w:hint="eastAsia"/>
          <w:b/>
          <w:bCs/>
          <w:color w:val="FF0000"/>
          <w:kern w:val="0"/>
        </w:rPr>
        <w:t>住宅等の</w:t>
      </w:r>
      <w:r>
        <w:rPr>
          <w:rFonts w:ascii="BIZ UDPゴシック" w:eastAsia="BIZ UDPゴシック" w:hAnsi="BIZ UDPゴシック" w:cs="ＭＳ明朝-WinCharSetFFFF-H" w:hint="eastAsia"/>
          <w:b/>
          <w:bCs/>
          <w:color w:val="FF0000"/>
          <w:kern w:val="0"/>
        </w:rPr>
        <w:t>戸数の変更</w:t>
      </w:r>
      <w:r w:rsidR="009A0DCE">
        <w:rPr>
          <w:rFonts w:ascii="BIZ UDPゴシック" w:eastAsia="BIZ UDPゴシック" w:hAnsi="BIZ UDPゴシック" w:cs="ＭＳ明朝-WinCharSetFFFF-H" w:hint="eastAsia"/>
          <w:b/>
          <w:bCs/>
          <w:color w:val="FF0000"/>
          <w:kern w:val="0"/>
        </w:rPr>
        <w:t>（</w:t>
      </w:r>
      <w:r>
        <w:rPr>
          <w:rFonts w:ascii="BIZ UDPゴシック" w:eastAsia="BIZ UDPゴシック" w:hAnsi="BIZ UDPゴシック" w:cs="ＭＳ明朝-WinCharSetFFFF-H" w:hint="eastAsia"/>
          <w:b/>
          <w:bCs/>
          <w:color w:val="FF0000"/>
          <w:kern w:val="0"/>
        </w:rPr>
        <w:t>共同</w:t>
      </w:r>
      <w:r w:rsidR="009A0DCE">
        <w:rPr>
          <w:rFonts w:ascii="BIZ UDPゴシック" w:eastAsia="BIZ UDPゴシック" w:hAnsi="BIZ UDPゴシック" w:cs="ＭＳ明朝-WinCharSetFFFF-H" w:hint="eastAsia"/>
          <w:b/>
          <w:bCs/>
          <w:color w:val="FF0000"/>
          <w:kern w:val="0"/>
        </w:rPr>
        <w:t>住宅</w:t>
      </w:r>
      <w:r>
        <w:rPr>
          <w:rFonts w:ascii="BIZ UDPゴシック" w:eastAsia="BIZ UDPゴシック" w:hAnsi="BIZ UDPゴシック" w:cs="ＭＳ明朝-WinCharSetFFFF-H" w:hint="eastAsia"/>
          <w:b/>
          <w:bCs/>
          <w:color w:val="FF0000"/>
          <w:kern w:val="0"/>
        </w:rPr>
        <w:t>〇</w:t>
      </w:r>
      <w:r w:rsidR="009A0DCE">
        <w:rPr>
          <w:rFonts w:ascii="BIZ UDPゴシック" w:eastAsia="BIZ UDPゴシック" w:hAnsi="BIZ UDPゴシック" w:cs="ＭＳ明朝-WinCharSetFFFF-H" w:hint="eastAsia"/>
          <w:b/>
          <w:bCs/>
          <w:color w:val="FF0000"/>
          <w:kern w:val="0"/>
        </w:rPr>
        <w:t>戸→</w:t>
      </w:r>
      <w:r>
        <w:rPr>
          <w:rFonts w:ascii="BIZ UDPゴシック" w:eastAsia="BIZ UDPゴシック" w:hAnsi="BIZ UDPゴシック" w:cs="ＭＳ明朝-WinCharSetFFFF-H" w:hint="eastAsia"/>
          <w:b/>
          <w:bCs/>
          <w:color w:val="FF0000"/>
          <w:kern w:val="0"/>
        </w:rPr>
        <w:t>共同</w:t>
      </w:r>
      <w:r w:rsidR="009A0DCE">
        <w:rPr>
          <w:rFonts w:ascii="BIZ UDPゴシック" w:eastAsia="BIZ UDPゴシック" w:hAnsi="BIZ UDPゴシック" w:cs="ＭＳ明朝-WinCharSetFFFF-H" w:hint="eastAsia"/>
          <w:b/>
          <w:bCs/>
          <w:color w:val="FF0000"/>
          <w:kern w:val="0"/>
        </w:rPr>
        <w:t>住宅</w:t>
      </w:r>
      <w:r>
        <w:rPr>
          <w:rFonts w:ascii="BIZ UDPゴシック" w:eastAsia="BIZ UDPゴシック" w:hAnsi="BIZ UDPゴシック" w:cs="ＭＳ明朝-WinCharSetFFFF-H" w:hint="eastAsia"/>
          <w:b/>
          <w:bCs/>
          <w:color w:val="FF0000"/>
          <w:kern w:val="0"/>
        </w:rPr>
        <w:t>〇</w:t>
      </w:r>
      <w:r w:rsidR="009A0DCE">
        <w:rPr>
          <w:rFonts w:ascii="BIZ UDPゴシック" w:eastAsia="BIZ UDPゴシック" w:hAnsi="BIZ UDPゴシック" w:cs="ＭＳ明朝-WinCharSetFFFF-H" w:hint="eastAsia"/>
          <w:b/>
          <w:bCs/>
          <w:color w:val="FF0000"/>
          <w:kern w:val="0"/>
        </w:rPr>
        <w:t>戸）</w:t>
      </w:r>
    </w:p>
    <w:p w14:paraId="64EAFAFE"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14:paraId="25ABCF25"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14:paraId="4B36955C" w14:textId="43B4857C"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009A0DCE">
        <w:rPr>
          <w:rFonts w:ascii="BIZ UDPゴシック" w:eastAsia="BIZ UDPゴシック" w:hAnsi="BIZ UDPゴシック" w:cs="ＭＳ明朝-WinCharSetFFFF-H" w:hint="eastAsia"/>
          <w:b/>
          <w:bCs/>
          <w:color w:val="FF0000"/>
          <w:kern w:val="0"/>
        </w:rPr>
        <w:t>元号○</w:t>
      </w:r>
      <w:r w:rsidR="009A0DCE" w:rsidRPr="006673CB">
        <w:rPr>
          <w:rFonts w:ascii="BIZ UDPゴシック" w:eastAsia="BIZ UDPゴシック" w:hAnsi="BIZ UDPゴシック" w:cs="ＭＳ明朝-WinCharSetFFFF-H" w:hint="eastAsia"/>
          <w:b/>
          <w:bCs/>
          <w:color w:val="FF0000"/>
          <w:kern w:val="0"/>
        </w:rPr>
        <w:t>○</w:t>
      </w:r>
      <w:r w:rsidR="009A0DCE" w:rsidRPr="00AD44A2">
        <w:rPr>
          <w:rFonts w:ascii="ＭＳ 明朝" w:eastAsia="ＭＳ 明朝" w:hAnsi="ＭＳ 明朝" w:cs="ＭＳ明朝-WinCharSetFFFF-H" w:hint="eastAsia"/>
          <w:kern w:val="0"/>
        </w:rPr>
        <w:t xml:space="preserve">年　　</w:t>
      </w:r>
      <w:r w:rsidR="009A0DCE" w:rsidRPr="006673CB">
        <w:rPr>
          <w:rFonts w:ascii="BIZ UDPゴシック" w:eastAsia="BIZ UDPゴシック" w:hAnsi="BIZ UDPゴシック" w:cs="ＭＳ明朝-WinCharSetFFFF-H" w:hint="eastAsia"/>
          <w:b/>
          <w:bCs/>
          <w:color w:val="FF0000"/>
          <w:kern w:val="0"/>
        </w:rPr>
        <w:t>○</w:t>
      </w:r>
      <w:r w:rsidR="009A0DCE" w:rsidRPr="00AD44A2">
        <w:rPr>
          <w:rFonts w:ascii="ＭＳ 明朝" w:eastAsia="ＭＳ 明朝" w:hAnsi="ＭＳ 明朝" w:cs="ＭＳ明朝-WinCharSetFFFF-H" w:hint="eastAsia"/>
          <w:kern w:val="0"/>
        </w:rPr>
        <w:t xml:space="preserve">月　　</w:t>
      </w:r>
      <w:r w:rsidR="009A0DCE" w:rsidRPr="006673CB">
        <w:rPr>
          <w:rFonts w:ascii="BIZ UDPゴシック" w:eastAsia="BIZ UDPゴシック" w:hAnsi="BIZ UDPゴシック" w:cs="ＭＳ明朝-WinCharSetFFFF-H" w:hint="eastAsia"/>
          <w:b/>
          <w:bCs/>
          <w:color w:val="FF0000"/>
          <w:kern w:val="0"/>
        </w:rPr>
        <w:t>○</w:t>
      </w:r>
      <w:r w:rsidR="009A0DCE" w:rsidRPr="00AD44A2">
        <w:rPr>
          <w:rFonts w:ascii="ＭＳ 明朝" w:eastAsia="ＭＳ 明朝" w:hAnsi="ＭＳ 明朝" w:cs="ＭＳ明朝-WinCharSetFFFF-H" w:hint="eastAsia"/>
          <w:kern w:val="0"/>
        </w:rPr>
        <w:t>日</w:t>
      </w:r>
    </w:p>
    <w:p w14:paraId="080CB8E0" w14:textId="77777777" w:rsidR="005356E2" w:rsidRPr="009A0DCE"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14:paraId="6B1D23AB" w14:textId="3D637A99"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009A0DCE">
        <w:rPr>
          <w:rFonts w:ascii="BIZ UDPゴシック" w:eastAsia="BIZ UDPゴシック" w:hAnsi="BIZ UDPゴシック" w:cs="ＭＳ明朝-WinCharSetFFFF-H" w:hint="eastAsia"/>
          <w:b/>
          <w:bCs/>
          <w:color w:val="FF0000"/>
          <w:kern w:val="0"/>
        </w:rPr>
        <w:t>元号○</w:t>
      </w:r>
      <w:r w:rsidR="009A0DCE" w:rsidRPr="006673CB">
        <w:rPr>
          <w:rFonts w:ascii="BIZ UDPゴシック" w:eastAsia="BIZ UDPゴシック" w:hAnsi="BIZ UDPゴシック" w:cs="ＭＳ明朝-WinCharSetFFFF-H" w:hint="eastAsia"/>
          <w:b/>
          <w:bCs/>
          <w:color w:val="FF0000"/>
          <w:kern w:val="0"/>
        </w:rPr>
        <w:t>○</w:t>
      </w:r>
      <w:r w:rsidR="009A0DCE" w:rsidRPr="00AD44A2">
        <w:rPr>
          <w:rFonts w:ascii="ＭＳ 明朝" w:eastAsia="ＭＳ 明朝" w:hAnsi="ＭＳ 明朝" w:cs="ＭＳ明朝-WinCharSetFFFF-H" w:hint="eastAsia"/>
          <w:kern w:val="0"/>
        </w:rPr>
        <w:t xml:space="preserve">年　　</w:t>
      </w:r>
      <w:r w:rsidR="009A0DCE" w:rsidRPr="006673CB">
        <w:rPr>
          <w:rFonts w:ascii="BIZ UDPゴシック" w:eastAsia="BIZ UDPゴシック" w:hAnsi="BIZ UDPゴシック" w:cs="ＭＳ明朝-WinCharSetFFFF-H" w:hint="eastAsia"/>
          <w:b/>
          <w:bCs/>
          <w:color w:val="FF0000"/>
          <w:kern w:val="0"/>
        </w:rPr>
        <w:t>○</w:t>
      </w:r>
      <w:r w:rsidR="009A0DCE" w:rsidRPr="00AD44A2">
        <w:rPr>
          <w:rFonts w:ascii="ＭＳ 明朝" w:eastAsia="ＭＳ 明朝" w:hAnsi="ＭＳ 明朝" w:cs="ＭＳ明朝-WinCharSetFFFF-H" w:hint="eastAsia"/>
          <w:kern w:val="0"/>
        </w:rPr>
        <w:t xml:space="preserve">月　　</w:t>
      </w:r>
      <w:r w:rsidR="009A0DCE" w:rsidRPr="006673CB">
        <w:rPr>
          <w:rFonts w:ascii="BIZ UDPゴシック" w:eastAsia="BIZ UDPゴシック" w:hAnsi="BIZ UDPゴシック" w:cs="ＭＳ明朝-WinCharSetFFFF-H" w:hint="eastAsia"/>
          <w:b/>
          <w:bCs/>
          <w:color w:val="FF0000"/>
          <w:kern w:val="0"/>
        </w:rPr>
        <w:t>○</w:t>
      </w:r>
      <w:r w:rsidR="009A0DCE" w:rsidRPr="00AD44A2">
        <w:rPr>
          <w:rFonts w:ascii="ＭＳ 明朝" w:eastAsia="ＭＳ 明朝" w:hAnsi="ＭＳ 明朝" w:cs="ＭＳ明朝-WinCharSetFFFF-H" w:hint="eastAsia"/>
          <w:kern w:val="0"/>
        </w:rPr>
        <w:t>日</w:t>
      </w:r>
    </w:p>
    <w:p w14:paraId="57EE3D19" w14:textId="77777777" w:rsidR="005356E2" w:rsidRPr="00226101" w:rsidRDefault="005356E2" w:rsidP="001350C3">
      <w:pPr>
        <w:autoSpaceDE w:val="0"/>
        <w:autoSpaceDN w:val="0"/>
        <w:adjustRightInd w:val="0"/>
        <w:ind w:rightChars="150" w:right="315"/>
        <w:jc w:val="left"/>
        <w:rPr>
          <w:rFonts w:ascii="ＭＳ 明朝" w:eastAsia="ＭＳ 明朝" w:hAnsi="ＭＳ 明朝" w:cs="ＭＳ明朝-WinCharSetFFFF-H"/>
          <w:kern w:val="0"/>
        </w:rPr>
      </w:pPr>
    </w:p>
    <w:p w14:paraId="69AACA29" w14:textId="77777777" w:rsidR="005356E2" w:rsidRPr="00226101" w:rsidRDefault="005356E2" w:rsidP="00C86A71">
      <w:pPr>
        <w:autoSpaceDE w:val="0"/>
        <w:autoSpaceDN w:val="0"/>
        <w:adjustRightInd w:val="0"/>
        <w:ind w:rightChars="150" w:right="315"/>
        <w:jc w:val="left"/>
        <w:rPr>
          <w:rFonts w:ascii="ＭＳ 明朝" w:eastAsia="ＭＳ 明朝" w:hAnsi="ＭＳ 明朝" w:cs="ＭＳ明朝-WinCharSetFFFF-H"/>
          <w:kern w:val="0"/>
        </w:rPr>
      </w:pPr>
    </w:p>
    <w:p w14:paraId="581A7E2E" w14:textId="77777777" w:rsidR="0074674E" w:rsidRPr="0074674E" w:rsidRDefault="0074674E" w:rsidP="00214C1E">
      <w:pPr>
        <w:widowControl/>
        <w:autoSpaceDE w:val="0"/>
        <w:autoSpaceDN w:val="0"/>
        <w:adjustRightInd w:val="0"/>
        <w:ind w:leftChars="149" w:left="733" w:hangingChars="200" w:hanging="420"/>
        <w:jc w:val="left"/>
        <w:rPr>
          <w:rFonts w:ascii="ＭＳ 明朝" w:eastAsia="ＭＳ 明朝" w:hAnsi="ＭＳ 明朝" w:cs="ＭＳ明朝-WinCharSetFFFF-H"/>
          <w:kern w:val="0"/>
        </w:rPr>
      </w:pPr>
      <w:r w:rsidRPr="0074674E">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14:paraId="1E51DB84" w14:textId="703C1B3F" w:rsidR="005356E2" w:rsidRDefault="00A85651" w:rsidP="0074674E">
      <w:pPr>
        <w:ind w:leftChars="202" w:left="424" w:firstLineChars="52" w:firstLine="109"/>
        <w:rPr>
          <w:rFonts w:ascii="ＭＳ 明朝" w:eastAsia="ＭＳ 明朝" w:hAnsi="ＭＳ 明朝" w:cs="ＭＳ明朝-WinCharSetFFFF-H"/>
          <w:kern w:val="0"/>
        </w:rPr>
      </w:pPr>
      <w:r>
        <w:rPr>
          <w:rFonts w:ascii="ＭＳ 明朝" w:eastAsia="ＭＳ 明朝" w:hAnsi="ＭＳ 明朝" w:cs="ＭＳ明朝-WinCharSetFFFF-H" w:hint="eastAsia"/>
          <w:kern w:val="0"/>
        </w:rPr>
        <w:t>２</w:t>
      </w:r>
      <w:r w:rsidR="0074674E" w:rsidRPr="0074674E">
        <w:rPr>
          <w:rFonts w:ascii="ＭＳ 明朝" w:eastAsia="ＭＳ 明朝" w:hAnsi="ＭＳ 明朝" w:cs="ＭＳ明朝-WinCharSetFFFF-H" w:hint="eastAsia"/>
          <w:kern w:val="0"/>
        </w:rPr>
        <w:t xml:space="preserve">　変更の内容は、変更前及び変更後の内容を対照させて記載すること。</w:t>
      </w:r>
    </w:p>
    <w:p w14:paraId="68AAE04B" w14:textId="77777777" w:rsidR="00A85651" w:rsidRDefault="00A85651" w:rsidP="005356E2">
      <w:pPr>
        <w:ind w:left="420" w:hangingChars="200" w:hanging="420"/>
        <w:rPr>
          <w:rFonts w:ascii="ＭＳ 明朝" w:eastAsia="ＭＳ 明朝" w:hAnsi="ＭＳ 明朝" w:cs="ＭＳ明朝-WinCharSetFFFF-H"/>
          <w:kern w:val="0"/>
        </w:rPr>
      </w:pPr>
    </w:p>
    <w:p w14:paraId="6D338C32" w14:textId="6755D281" w:rsidR="004C4448" w:rsidRDefault="00A57F3A" w:rsidP="005356E2">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w:t>
      </w:r>
      <w:r w:rsidR="004C4448">
        <w:rPr>
          <w:rFonts w:ascii="ＭＳ 明朝" w:eastAsia="ＭＳ 明朝" w:hAnsi="ＭＳ 明朝" w:cs="ＭＳ明朝-WinCharSetFFFF-H" w:hint="eastAsia"/>
          <w:kern w:val="0"/>
        </w:rPr>
        <w:t>添付書類</w:t>
      </w:r>
      <w:r>
        <w:rPr>
          <w:rFonts w:ascii="ＭＳ 明朝" w:eastAsia="ＭＳ 明朝" w:hAnsi="ＭＳ 明朝" w:cs="ＭＳ明朝-WinCharSetFFFF-H" w:hint="eastAsia"/>
          <w:kern w:val="0"/>
        </w:rPr>
        <w:t>】</w:t>
      </w:r>
    </w:p>
    <w:p w14:paraId="6D964948" w14:textId="17E08225" w:rsidR="004C4448" w:rsidRDefault="00A57F3A" w:rsidP="00A57F3A">
      <w:pPr>
        <w:ind w:leftChars="100" w:left="420" w:hangingChars="100" w:hanging="210"/>
        <w:rPr>
          <w:rFonts w:ascii="ＭＳ 明朝" w:eastAsia="ＭＳ 明朝" w:hAnsi="ＭＳ 明朝" w:cs="ＭＳ明朝-WinCharSetFFFF-H"/>
          <w:kern w:val="0"/>
        </w:rPr>
      </w:pPr>
      <w:r>
        <w:rPr>
          <w:rFonts w:ascii="ＭＳ 明朝" w:eastAsia="ＭＳ 明朝" w:hAnsi="ＭＳ 明朝" w:cs="ＭＳ明朝-WinCharSetFFFF-H" w:hint="eastAsia"/>
          <w:kern w:val="0"/>
        </w:rPr>
        <w:t>（1）</w:t>
      </w:r>
      <w:r w:rsidR="004C4448">
        <w:rPr>
          <w:rFonts w:ascii="ＭＳ 明朝" w:eastAsia="ＭＳ 明朝" w:hAnsi="ＭＳ 明朝" w:cs="ＭＳ明朝-WinCharSetFFFF-H" w:hint="eastAsia"/>
          <w:kern w:val="0"/>
        </w:rPr>
        <w:t>開発行為の場合</w:t>
      </w:r>
    </w:p>
    <w:p w14:paraId="14B12B96" w14:textId="0473D8D8" w:rsidR="0048473B" w:rsidRPr="0048473B" w:rsidRDefault="0048473B" w:rsidP="000E3A0F">
      <w:pPr>
        <w:pStyle w:val="aa"/>
        <w:numPr>
          <w:ilvl w:val="0"/>
          <w:numId w:val="13"/>
        </w:numPr>
        <w:autoSpaceDE w:val="0"/>
        <w:autoSpaceDN w:val="0"/>
        <w:adjustRightInd w:val="0"/>
        <w:spacing w:line="280" w:lineRule="exact"/>
        <w:ind w:leftChars="200" w:left="630" w:hangingChars="100" w:hanging="210"/>
        <w:rPr>
          <w:rFonts w:ascii="ＭＳ 明朝" w:eastAsia="ＭＳ 明朝" w:hAnsi="ＭＳ 明朝" w:cs="ＭＳ明朝-WinCharSetFFFF-H"/>
          <w:sz w:val="21"/>
          <w:szCs w:val="21"/>
        </w:rPr>
      </w:pPr>
      <w:r w:rsidRPr="0048473B">
        <w:rPr>
          <w:rFonts w:ascii="ＭＳ 明朝" w:eastAsia="ＭＳ 明朝" w:hAnsi="ＭＳ 明朝" w:cs="ＭＳ明朝-WinCharSetFFFF-H" w:hint="eastAsia"/>
          <w:sz w:val="21"/>
          <w:szCs w:val="21"/>
        </w:rPr>
        <w:t>当該行為を行う土地の区域並びに当該区域内及び当該区域の周辺の公共施設を表示する　　　　図面で縮尺千分の一</w:t>
      </w:r>
      <w:r w:rsidR="00BF7B37">
        <w:rPr>
          <w:rFonts w:ascii="ＭＳ 明朝" w:eastAsia="ＭＳ 明朝" w:hAnsi="ＭＳ 明朝" w:cs="ＭＳ明朝-WinCharSetFFFF-H" w:hint="eastAsia"/>
          <w:sz w:val="21"/>
          <w:szCs w:val="21"/>
        </w:rPr>
        <w:t>以上</w:t>
      </w:r>
      <w:r w:rsidRPr="0048473B">
        <w:rPr>
          <w:rFonts w:ascii="ＭＳ 明朝" w:eastAsia="ＭＳ 明朝" w:hAnsi="ＭＳ 明朝" w:cs="ＭＳ明朝-WinCharSetFFFF-H" w:hint="eastAsia"/>
          <w:sz w:val="21"/>
          <w:szCs w:val="21"/>
        </w:rPr>
        <w:t>のもの</w:t>
      </w:r>
    </w:p>
    <w:p w14:paraId="1DBDDB0F" w14:textId="178998A2" w:rsidR="0048473B" w:rsidRPr="0048473B" w:rsidRDefault="0048473B" w:rsidP="000E3A0F">
      <w:pPr>
        <w:pStyle w:val="aa"/>
        <w:numPr>
          <w:ilvl w:val="0"/>
          <w:numId w:val="13"/>
        </w:numPr>
        <w:autoSpaceDE w:val="0"/>
        <w:autoSpaceDN w:val="0"/>
        <w:adjustRightInd w:val="0"/>
        <w:spacing w:line="280" w:lineRule="exact"/>
        <w:ind w:leftChars="200" w:left="630" w:hangingChars="100" w:hanging="210"/>
        <w:rPr>
          <w:rFonts w:ascii="ＭＳ 明朝" w:eastAsia="ＭＳ 明朝" w:hAnsi="ＭＳ 明朝" w:cs="ＭＳ明朝-WinCharSetFFFF-H"/>
          <w:sz w:val="21"/>
          <w:szCs w:val="21"/>
        </w:rPr>
      </w:pPr>
      <w:r w:rsidRPr="0048473B">
        <w:rPr>
          <w:rFonts w:ascii="ＭＳ 明朝" w:eastAsia="ＭＳ 明朝" w:hAnsi="ＭＳ 明朝" w:cs="ＭＳ明朝-WinCharSetFFFF-H" w:hint="eastAsia"/>
          <w:sz w:val="21"/>
          <w:szCs w:val="21"/>
        </w:rPr>
        <w:t>設計図で縮尺百分の一以上のもの</w:t>
      </w:r>
    </w:p>
    <w:p w14:paraId="6B82D18D" w14:textId="5F49653E" w:rsidR="004C4448" w:rsidRPr="0048473B" w:rsidRDefault="0048473B" w:rsidP="000E3A0F">
      <w:pPr>
        <w:pStyle w:val="aa"/>
        <w:numPr>
          <w:ilvl w:val="0"/>
          <w:numId w:val="13"/>
        </w:numPr>
        <w:autoSpaceDE w:val="0"/>
        <w:autoSpaceDN w:val="0"/>
        <w:adjustRightInd w:val="0"/>
        <w:spacing w:line="280" w:lineRule="exact"/>
        <w:ind w:leftChars="200" w:left="630" w:hangingChars="100" w:hanging="210"/>
        <w:rPr>
          <w:rFonts w:ascii="ＭＳ 明朝" w:eastAsia="ＭＳ 明朝" w:hAnsi="ＭＳ 明朝" w:cs="ＭＳ明朝-WinCharSetFFFF-H"/>
          <w:sz w:val="21"/>
          <w:szCs w:val="21"/>
        </w:rPr>
      </w:pPr>
      <w:r w:rsidRPr="0048473B">
        <w:rPr>
          <w:rFonts w:ascii="ＭＳ 明朝" w:eastAsia="ＭＳ 明朝" w:hAnsi="ＭＳ 明朝" w:cs="ＭＳ明朝-WinCharSetFFFF-H" w:hint="eastAsia"/>
          <w:sz w:val="21"/>
          <w:szCs w:val="21"/>
        </w:rPr>
        <w:t>その他参考となる事項を記載した図書</w:t>
      </w:r>
    </w:p>
    <w:p w14:paraId="14ADF6AD" w14:textId="3881C88A" w:rsidR="004C4448" w:rsidRDefault="00A57F3A" w:rsidP="0048473B">
      <w:pPr>
        <w:spacing w:beforeLines="50" w:before="157"/>
        <w:ind w:leftChars="100" w:left="420" w:hangingChars="100" w:hanging="210"/>
        <w:rPr>
          <w:rFonts w:ascii="ＭＳ 明朝" w:eastAsia="ＭＳ 明朝" w:hAnsi="ＭＳ 明朝" w:cs="ＭＳ明朝-WinCharSetFFFF-H"/>
          <w:kern w:val="0"/>
        </w:rPr>
      </w:pPr>
      <w:r>
        <w:rPr>
          <w:rFonts w:ascii="ＭＳ 明朝" w:eastAsia="ＭＳ 明朝" w:hAnsi="ＭＳ 明朝" w:cs="ＭＳ明朝-WinCharSetFFFF-H" w:hint="eastAsia"/>
          <w:kern w:val="0"/>
        </w:rPr>
        <w:t>（2）</w:t>
      </w:r>
      <w:r w:rsidR="004C4448">
        <w:rPr>
          <w:rFonts w:ascii="ＭＳ 明朝" w:eastAsia="ＭＳ 明朝" w:hAnsi="ＭＳ 明朝" w:cs="ＭＳ明朝-WinCharSetFFFF-H" w:hint="eastAsia"/>
          <w:kern w:val="0"/>
        </w:rPr>
        <w:t>建築等行為の場合</w:t>
      </w:r>
    </w:p>
    <w:p w14:paraId="61C9A01F" w14:textId="77777777" w:rsidR="0048473B" w:rsidRPr="00290DBC" w:rsidRDefault="0048473B" w:rsidP="0048473B">
      <w:pPr>
        <w:pStyle w:val="aa"/>
        <w:numPr>
          <w:ilvl w:val="0"/>
          <w:numId w:val="14"/>
        </w:numPr>
        <w:autoSpaceDE w:val="0"/>
        <w:autoSpaceDN w:val="0"/>
        <w:adjustRightInd w:val="0"/>
        <w:spacing w:line="280" w:lineRule="exact"/>
        <w:ind w:leftChars="200" w:left="780"/>
        <w:rPr>
          <w:rFonts w:ascii="ＭＳ 明朝" w:eastAsia="ＭＳ 明朝" w:hAnsi="ＭＳ 明朝" w:cs="ＭＳ明朝-WinCharSetFFFF-H"/>
          <w:sz w:val="21"/>
          <w:szCs w:val="21"/>
        </w:rPr>
      </w:pPr>
      <w:r w:rsidRPr="00290DBC">
        <w:rPr>
          <w:rFonts w:ascii="ＭＳ 明朝" w:eastAsia="ＭＳ 明朝" w:hAnsi="ＭＳ 明朝" w:cs="ＭＳ明朝-WinCharSetFFFF-H" w:hint="eastAsia"/>
          <w:sz w:val="21"/>
          <w:szCs w:val="21"/>
        </w:rPr>
        <w:t>敷地内における住宅等の位置を表示する図面で縮尺百分の一以上のもの</w:t>
      </w:r>
    </w:p>
    <w:p w14:paraId="27384963" w14:textId="77777777" w:rsidR="0048473B" w:rsidRDefault="0048473B" w:rsidP="0048473B">
      <w:pPr>
        <w:pStyle w:val="aa"/>
        <w:numPr>
          <w:ilvl w:val="0"/>
          <w:numId w:val="14"/>
        </w:numPr>
        <w:autoSpaceDE w:val="0"/>
        <w:autoSpaceDN w:val="0"/>
        <w:adjustRightInd w:val="0"/>
        <w:spacing w:line="280" w:lineRule="exact"/>
        <w:ind w:leftChars="200" w:left="780"/>
        <w:rPr>
          <w:rFonts w:ascii="ＭＳ 明朝" w:eastAsia="ＭＳ 明朝" w:hAnsi="ＭＳ 明朝" w:cs="ＭＳ明朝-WinCharSetFFFF-H"/>
          <w:sz w:val="21"/>
          <w:szCs w:val="21"/>
        </w:rPr>
      </w:pPr>
      <w:r w:rsidRPr="00290DBC">
        <w:rPr>
          <w:rFonts w:ascii="ＭＳ 明朝" w:eastAsia="ＭＳ 明朝" w:hAnsi="ＭＳ 明朝" w:cs="ＭＳ明朝-WinCharSetFFFF-H" w:hint="eastAsia"/>
          <w:sz w:val="21"/>
          <w:szCs w:val="21"/>
        </w:rPr>
        <w:t>建築物の2面以上の立面図及び各階平面図で縮尺五十分の一以上のもの</w:t>
      </w:r>
    </w:p>
    <w:p w14:paraId="7FBD2F61" w14:textId="7AF5151F" w:rsidR="004C4448" w:rsidRPr="0048473B" w:rsidRDefault="0048473B" w:rsidP="0048473B">
      <w:pPr>
        <w:pStyle w:val="aa"/>
        <w:numPr>
          <w:ilvl w:val="0"/>
          <w:numId w:val="14"/>
        </w:numPr>
        <w:autoSpaceDE w:val="0"/>
        <w:autoSpaceDN w:val="0"/>
        <w:adjustRightInd w:val="0"/>
        <w:spacing w:line="280" w:lineRule="exact"/>
        <w:ind w:leftChars="200" w:left="780"/>
        <w:rPr>
          <w:rFonts w:ascii="ＭＳ 明朝" w:eastAsia="ＭＳ 明朝" w:hAnsi="ＭＳ 明朝" w:cs="ＭＳ明朝-WinCharSetFFFF-H"/>
          <w:sz w:val="21"/>
          <w:szCs w:val="21"/>
        </w:rPr>
      </w:pPr>
      <w:r w:rsidRPr="0048473B">
        <w:rPr>
          <w:rFonts w:ascii="ＭＳ 明朝" w:eastAsia="ＭＳ 明朝" w:hAnsi="ＭＳ 明朝" w:cs="ＭＳ明朝-WinCharSetFFFF-H" w:hint="eastAsia"/>
          <w:sz w:val="21"/>
          <w:szCs w:val="21"/>
        </w:rPr>
        <w:t>その他参考となる事項を記載した図書</w:t>
      </w:r>
    </w:p>
    <w:sectPr w:rsidR="004C4448" w:rsidRPr="0048473B" w:rsidSect="0074674E">
      <w:headerReference w:type="default" r:id="rId8"/>
      <w:footerReference w:type="default" r:id="rId9"/>
      <w:pgSz w:w="11907" w:h="16839" w:code="9"/>
      <w:pgMar w:top="1418" w:right="1418" w:bottom="1418" w:left="1418"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EC122" w14:textId="77777777" w:rsidR="006F1DF3" w:rsidRDefault="006F1DF3" w:rsidP="00152D73">
      <w:r>
        <w:separator/>
      </w:r>
    </w:p>
  </w:endnote>
  <w:endnote w:type="continuationSeparator" w:id="0">
    <w:p w14:paraId="6F7EEE34" w14:textId="77777777" w:rsidR="006F1DF3" w:rsidRDefault="006F1DF3"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81E43"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FA0DD" w14:textId="77777777" w:rsidR="006F1DF3" w:rsidRDefault="006F1DF3" w:rsidP="00152D73">
      <w:r>
        <w:separator/>
      </w:r>
    </w:p>
  </w:footnote>
  <w:footnote w:type="continuationSeparator" w:id="0">
    <w:p w14:paraId="25E4F5E4" w14:textId="77777777" w:rsidR="006F1DF3" w:rsidRDefault="006F1DF3"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CCF7C"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5B936CE"/>
    <w:multiLevelType w:val="hybridMultilevel"/>
    <w:tmpl w:val="BC2C9ED2"/>
    <w:lvl w:ilvl="0" w:tplc="4852F73A">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1A36AF"/>
    <w:multiLevelType w:val="hybridMultilevel"/>
    <w:tmpl w:val="5FAEFA12"/>
    <w:lvl w:ilvl="0" w:tplc="9B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2"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5315743">
    <w:abstractNumId w:val="11"/>
  </w:num>
  <w:num w:numId="2" w16cid:durableId="381486314">
    <w:abstractNumId w:val="12"/>
  </w:num>
  <w:num w:numId="3" w16cid:durableId="958873895">
    <w:abstractNumId w:val="0"/>
  </w:num>
  <w:num w:numId="4" w16cid:durableId="130369407">
    <w:abstractNumId w:val="13"/>
  </w:num>
  <w:num w:numId="5" w16cid:durableId="487358445">
    <w:abstractNumId w:val="8"/>
  </w:num>
  <w:num w:numId="6" w16cid:durableId="1789545887">
    <w:abstractNumId w:val="10"/>
  </w:num>
  <w:num w:numId="7" w16cid:durableId="1309020932">
    <w:abstractNumId w:val="5"/>
  </w:num>
  <w:num w:numId="8" w16cid:durableId="585500263">
    <w:abstractNumId w:val="1"/>
  </w:num>
  <w:num w:numId="9" w16cid:durableId="282618244">
    <w:abstractNumId w:val="3"/>
  </w:num>
  <w:num w:numId="10" w16cid:durableId="460077138">
    <w:abstractNumId w:val="2"/>
  </w:num>
  <w:num w:numId="11" w16cid:durableId="673455246">
    <w:abstractNumId w:val="6"/>
  </w:num>
  <w:num w:numId="12" w16cid:durableId="658390875">
    <w:abstractNumId w:val="4"/>
  </w:num>
  <w:num w:numId="13" w16cid:durableId="1681004373">
    <w:abstractNumId w:val="9"/>
  </w:num>
  <w:num w:numId="14" w16cid:durableId="2067557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inkAnnotations="0"/>
  <w:defaultTabStop w:val="840"/>
  <w:drawingGridHorizontalSpacing w:val="105"/>
  <w:drawingGridVerticalSpacing w:val="157"/>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0B0"/>
    <w:rsid w:val="00002953"/>
    <w:rsid w:val="0000446E"/>
    <w:rsid w:val="000115CC"/>
    <w:rsid w:val="000172AA"/>
    <w:rsid w:val="0003527E"/>
    <w:rsid w:val="00060276"/>
    <w:rsid w:val="00065BDD"/>
    <w:rsid w:val="00067DFB"/>
    <w:rsid w:val="000727D4"/>
    <w:rsid w:val="000800F1"/>
    <w:rsid w:val="000A4FEA"/>
    <w:rsid w:val="000A5C01"/>
    <w:rsid w:val="000B11F7"/>
    <w:rsid w:val="000E3B97"/>
    <w:rsid w:val="000F2008"/>
    <w:rsid w:val="001153EC"/>
    <w:rsid w:val="00116627"/>
    <w:rsid w:val="0012729E"/>
    <w:rsid w:val="00127A7D"/>
    <w:rsid w:val="001350C3"/>
    <w:rsid w:val="00151FBD"/>
    <w:rsid w:val="00152D73"/>
    <w:rsid w:val="0016356D"/>
    <w:rsid w:val="001733D1"/>
    <w:rsid w:val="00173C54"/>
    <w:rsid w:val="001820E0"/>
    <w:rsid w:val="00193990"/>
    <w:rsid w:val="001946AB"/>
    <w:rsid w:val="001959BF"/>
    <w:rsid w:val="001A0912"/>
    <w:rsid w:val="001A5634"/>
    <w:rsid w:val="001A733B"/>
    <w:rsid w:val="001C253E"/>
    <w:rsid w:val="001C2626"/>
    <w:rsid w:val="001F1DA3"/>
    <w:rsid w:val="0021391D"/>
    <w:rsid w:val="00214C1E"/>
    <w:rsid w:val="00216F45"/>
    <w:rsid w:val="00226C22"/>
    <w:rsid w:val="002332BE"/>
    <w:rsid w:val="00256903"/>
    <w:rsid w:val="00257A55"/>
    <w:rsid w:val="00277876"/>
    <w:rsid w:val="002853C6"/>
    <w:rsid w:val="002B5780"/>
    <w:rsid w:val="002C2312"/>
    <w:rsid w:val="002D46DB"/>
    <w:rsid w:val="002D49F8"/>
    <w:rsid w:val="002D5D27"/>
    <w:rsid w:val="002E1920"/>
    <w:rsid w:val="002F1116"/>
    <w:rsid w:val="002F5862"/>
    <w:rsid w:val="00316AFF"/>
    <w:rsid w:val="00320055"/>
    <w:rsid w:val="00321CB7"/>
    <w:rsid w:val="0032303B"/>
    <w:rsid w:val="00327FB3"/>
    <w:rsid w:val="0033220C"/>
    <w:rsid w:val="00335DB6"/>
    <w:rsid w:val="00357848"/>
    <w:rsid w:val="0036040E"/>
    <w:rsid w:val="0036494D"/>
    <w:rsid w:val="003802DB"/>
    <w:rsid w:val="00382F29"/>
    <w:rsid w:val="00384820"/>
    <w:rsid w:val="003C70B0"/>
    <w:rsid w:val="003E07F0"/>
    <w:rsid w:val="003E11CA"/>
    <w:rsid w:val="003E350E"/>
    <w:rsid w:val="003E5F05"/>
    <w:rsid w:val="004249FF"/>
    <w:rsid w:val="0044288F"/>
    <w:rsid w:val="00446916"/>
    <w:rsid w:val="00465204"/>
    <w:rsid w:val="0047127D"/>
    <w:rsid w:val="00474E7F"/>
    <w:rsid w:val="0048473B"/>
    <w:rsid w:val="0048524E"/>
    <w:rsid w:val="004A2049"/>
    <w:rsid w:val="004A57AB"/>
    <w:rsid w:val="004A6D86"/>
    <w:rsid w:val="004B5581"/>
    <w:rsid w:val="004C4448"/>
    <w:rsid w:val="004D77F7"/>
    <w:rsid w:val="004E0005"/>
    <w:rsid w:val="004E4C69"/>
    <w:rsid w:val="004E4FE4"/>
    <w:rsid w:val="004E6738"/>
    <w:rsid w:val="004F0A36"/>
    <w:rsid w:val="004F10FD"/>
    <w:rsid w:val="0050497A"/>
    <w:rsid w:val="005143FB"/>
    <w:rsid w:val="0051675E"/>
    <w:rsid w:val="00525459"/>
    <w:rsid w:val="005306F6"/>
    <w:rsid w:val="005356E2"/>
    <w:rsid w:val="005457A3"/>
    <w:rsid w:val="00545C29"/>
    <w:rsid w:val="00551DFF"/>
    <w:rsid w:val="00573071"/>
    <w:rsid w:val="00582A87"/>
    <w:rsid w:val="005A0990"/>
    <w:rsid w:val="005A323C"/>
    <w:rsid w:val="005A68BD"/>
    <w:rsid w:val="005C1805"/>
    <w:rsid w:val="005C1C3D"/>
    <w:rsid w:val="005D49DE"/>
    <w:rsid w:val="005D6DDC"/>
    <w:rsid w:val="005F009E"/>
    <w:rsid w:val="005F283C"/>
    <w:rsid w:val="00611549"/>
    <w:rsid w:val="00611C80"/>
    <w:rsid w:val="006437C2"/>
    <w:rsid w:val="006440F5"/>
    <w:rsid w:val="006477DF"/>
    <w:rsid w:val="00694C55"/>
    <w:rsid w:val="006965CC"/>
    <w:rsid w:val="006B085B"/>
    <w:rsid w:val="006D1B68"/>
    <w:rsid w:val="006E0FF1"/>
    <w:rsid w:val="006E7EC5"/>
    <w:rsid w:val="006F1DF3"/>
    <w:rsid w:val="006F48A6"/>
    <w:rsid w:val="007120C8"/>
    <w:rsid w:val="007333A6"/>
    <w:rsid w:val="007344AC"/>
    <w:rsid w:val="007435ED"/>
    <w:rsid w:val="0074674E"/>
    <w:rsid w:val="007646D4"/>
    <w:rsid w:val="00781BEB"/>
    <w:rsid w:val="007843E5"/>
    <w:rsid w:val="007870D9"/>
    <w:rsid w:val="007B4521"/>
    <w:rsid w:val="007C54EF"/>
    <w:rsid w:val="007C6AF6"/>
    <w:rsid w:val="007E4437"/>
    <w:rsid w:val="007F20C6"/>
    <w:rsid w:val="00813329"/>
    <w:rsid w:val="00817A2F"/>
    <w:rsid w:val="008213C5"/>
    <w:rsid w:val="008217C4"/>
    <w:rsid w:val="0082594E"/>
    <w:rsid w:val="00826B0F"/>
    <w:rsid w:val="00830377"/>
    <w:rsid w:val="00837CA5"/>
    <w:rsid w:val="00850E61"/>
    <w:rsid w:val="008541D8"/>
    <w:rsid w:val="00865490"/>
    <w:rsid w:val="00874050"/>
    <w:rsid w:val="00882C45"/>
    <w:rsid w:val="00896E0C"/>
    <w:rsid w:val="008A5AC9"/>
    <w:rsid w:val="008A6B50"/>
    <w:rsid w:val="008B37BD"/>
    <w:rsid w:val="008C1B00"/>
    <w:rsid w:val="008D71AC"/>
    <w:rsid w:val="009135A4"/>
    <w:rsid w:val="0092441A"/>
    <w:rsid w:val="00927DBC"/>
    <w:rsid w:val="00933C71"/>
    <w:rsid w:val="009456E3"/>
    <w:rsid w:val="00945D0C"/>
    <w:rsid w:val="00950F39"/>
    <w:rsid w:val="00957B90"/>
    <w:rsid w:val="00965F29"/>
    <w:rsid w:val="00972D9D"/>
    <w:rsid w:val="009754C7"/>
    <w:rsid w:val="0098180E"/>
    <w:rsid w:val="00987D32"/>
    <w:rsid w:val="009A0DCE"/>
    <w:rsid w:val="009A20DF"/>
    <w:rsid w:val="009C59B5"/>
    <w:rsid w:val="009F6D44"/>
    <w:rsid w:val="009F763D"/>
    <w:rsid w:val="00A03095"/>
    <w:rsid w:val="00A06D8F"/>
    <w:rsid w:val="00A24FD2"/>
    <w:rsid w:val="00A336E9"/>
    <w:rsid w:val="00A34B94"/>
    <w:rsid w:val="00A3794C"/>
    <w:rsid w:val="00A40F0B"/>
    <w:rsid w:val="00A46AAE"/>
    <w:rsid w:val="00A57F3A"/>
    <w:rsid w:val="00A65838"/>
    <w:rsid w:val="00A72A78"/>
    <w:rsid w:val="00A74295"/>
    <w:rsid w:val="00A85651"/>
    <w:rsid w:val="00A87C53"/>
    <w:rsid w:val="00AA462E"/>
    <w:rsid w:val="00AF1FE9"/>
    <w:rsid w:val="00AF34BA"/>
    <w:rsid w:val="00AF65BC"/>
    <w:rsid w:val="00B008E9"/>
    <w:rsid w:val="00B04765"/>
    <w:rsid w:val="00B05585"/>
    <w:rsid w:val="00B12393"/>
    <w:rsid w:val="00B13405"/>
    <w:rsid w:val="00B149C3"/>
    <w:rsid w:val="00B317B9"/>
    <w:rsid w:val="00B35717"/>
    <w:rsid w:val="00B55BA7"/>
    <w:rsid w:val="00B74888"/>
    <w:rsid w:val="00B97ADF"/>
    <w:rsid w:val="00BB5F5F"/>
    <w:rsid w:val="00BC448E"/>
    <w:rsid w:val="00BE1FBC"/>
    <w:rsid w:val="00BF7B37"/>
    <w:rsid w:val="00C0010B"/>
    <w:rsid w:val="00C03046"/>
    <w:rsid w:val="00C07AC7"/>
    <w:rsid w:val="00C1090A"/>
    <w:rsid w:val="00C3775C"/>
    <w:rsid w:val="00C73010"/>
    <w:rsid w:val="00C7443A"/>
    <w:rsid w:val="00C84785"/>
    <w:rsid w:val="00C86A71"/>
    <w:rsid w:val="00C91AD5"/>
    <w:rsid w:val="00CA1EA3"/>
    <w:rsid w:val="00CA4234"/>
    <w:rsid w:val="00CA6951"/>
    <w:rsid w:val="00CB0938"/>
    <w:rsid w:val="00CC760E"/>
    <w:rsid w:val="00CD2703"/>
    <w:rsid w:val="00CE3782"/>
    <w:rsid w:val="00CF2DB4"/>
    <w:rsid w:val="00D11EBC"/>
    <w:rsid w:val="00D1737B"/>
    <w:rsid w:val="00D2151B"/>
    <w:rsid w:val="00D21A41"/>
    <w:rsid w:val="00D31A43"/>
    <w:rsid w:val="00D37FEF"/>
    <w:rsid w:val="00D6010B"/>
    <w:rsid w:val="00D8239E"/>
    <w:rsid w:val="00D85EE8"/>
    <w:rsid w:val="00D91470"/>
    <w:rsid w:val="00DB6886"/>
    <w:rsid w:val="00DC1659"/>
    <w:rsid w:val="00DC6472"/>
    <w:rsid w:val="00DD7292"/>
    <w:rsid w:val="00E03437"/>
    <w:rsid w:val="00E1383E"/>
    <w:rsid w:val="00E2237B"/>
    <w:rsid w:val="00E4561F"/>
    <w:rsid w:val="00E4747D"/>
    <w:rsid w:val="00E53A29"/>
    <w:rsid w:val="00E55B36"/>
    <w:rsid w:val="00E62D1C"/>
    <w:rsid w:val="00E65785"/>
    <w:rsid w:val="00E9023E"/>
    <w:rsid w:val="00EC018C"/>
    <w:rsid w:val="00ED4B94"/>
    <w:rsid w:val="00EE0EB6"/>
    <w:rsid w:val="00EF49BA"/>
    <w:rsid w:val="00EF7248"/>
    <w:rsid w:val="00F0176A"/>
    <w:rsid w:val="00F04B64"/>
    <w:rsid w:val="00F22080"/>
    <w:rsid w:val="00F22177"/>
    <w:rsid w:val="00F253A6"/>
    <w:rsid w:val="00F37880"/>
    <w:rsid w:val="00F80CA5"/>
    <w:rsid w:val="00F848BA"/>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6CA40E34"/>
  <w15:docId w15:val="{DA02A7B0-017A-4176-AB20-5FB7BC29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37650-BE6E-4096-90FC-061D61A69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Matuzaki</cp:lastModifiedBy>
  <cp:revision>18</cp:revision>
  <dcterms:created xsi:type="dcterms:W3CDTF">2019-02-14T06:08:00Z</dcterms:created>
  <dcterms:modified xsi:type="dcterms:W3CDTF">2025-02-10T00:27:00Z</dcterms:modified>
</cp:coreProperties>
</file>